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F0" w:rsidRPr="00341039" w:rsidRDefault="00447EA2" w:rsidP="00801B2F">
      <w:pPr>
        <w:pStyle w:val="a7"/>
        <w:jc w:val="center"/>
        <w:rPr>
          <w:rFonts w:ascii="Times New Roman" w:hAnsi="Times New Roman"/>
          <w:b/>
          <w:bCs/>
          <w:sz w:val="28"/>
          <w:szCs w:val="28"/>
        </w:rPr>
      </w:pPr>
      <w:bookmarkStart w:id="0" w:name="_Toc281295341"/>
      <w:bookmarkStart w:id="1" w:name="_GoBack"/>
      <w:r w:rsidRPr="00341039">
        <w:rPr>
          <w:rFonts w:ascii="Times New Roman" w:hAnsi="Times New Roman"/>
          <w:noProof/>
          <w:sz w:val="28"/>
          <w:szCs w:val="28"/>
        </w:rPr>
        <w:drawing>
          <wp:anchor distT="0" distB="0" distL="114300" distR="114300" simplePos="0" relativeHeight="251657728" behindDoc="1" locked="0" layoutInCell="1" allowOverlap="1">
            <wp:simplePos x="0" y="0"/>
            <wp:positionH relativeFrom="column">
              <wp:posOffset>2548255</wp:posOffset>
            </wp:positionH>
            <wp:positionV relativeFrom="paragraph">
              <wp:posOffset>-158750</wp:posOffset>
            </wp:positionV>
            <wp:extent cx="1314450" cy="923925"/>
            <wp:effectExtent l="0" t="0" r="0" b="9525"/>
            <wp:wrapNone/>
            <wp:docPr id="27" name="Рисунок 2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3F0" w:rsidRPr="00341039" w:rsidRDefault="00C853F0" w:rsidP="00801B2F">
      <w:pPr>
        <w:pStyle w:val="a7"/>
        <w:jc w:val="center"/>
        <w:rPr>
          <w:rFonts w:ascii="Times New Roman" w:hAnsi="Times New Roman"/>
          <w:b/>
          <w:bCs/>
          <w:sz w:val="28"/>
          <w:szCs w:val="28"/>
        </w:rPr>
      </w:pPr>
    </w:p>
    <w:p w:rsidR="00C853F0" w:rsidRPr="00341039" w:rsidRDefault="00C853F0" w:rsidP="00801B2F">
      <w:pPr>
        <w:pStyle w:val="a7"/>
        <w:jc w:val="center"/>
        <w:rPr>
          <w:rFonts w:ascii="Times New Roman" w:hAnsi="Times New Roman"/>
          <w:b/>
          <w:bCs/>
          <w:sz w:val="28"/>
          <w:szCs w:val="28"/>
        </w:rPr>
      </w:pPr>
    </w:p>
    <w:p w:rsidR="00C853F0" w:rsidRPr="00341039" w:rsidRDefault="00C853F0" w:rsidP="00801B2F">
      <w:pPr>
        <w:pStyle w:val="a7"/>
        <w:jc w:val="center"/>
        <w:rPr>
          <w:rFonts w:ascii="Times New Roman" w:hAnsi="Times New Roman"/>
          <w:b/>
          <w:bCs/>
          <w:sz w:val="28"/>
          <w:szCs w:val="28"/>
        </w:rPr>
      </w:pPr>
    </w:p>
    <w:p w:rsidR="00472393" w:rsidRPr="00341039" w:rsidRDefault="00472393" w:rsidP="00472393">
      <w:pPr>
        <w:pStyle w:val="a7"/>
        <w:spacing w:line="360" w:lineRule="auto"/>
        <w:jc w:val="center"/>
        <w:rPr>
          <w:rFonts w:ascii="Times New Roman" w:hAnsi="Times New Roman"/>
          <w:b/>
          <w:bCs/>
          <w:sz w:val="28"/>
          <w:szCs w:val="28"/>
        </w:rPr>
      </w:pPr>
      <w:r w:rsidRPr="00341039">
        <w:rPr>
          <w:rFonts w:ascii="Times New Roman" w:hAnsi="Times New Roman"/>
          <w:b/>
          <w:bCs/>
          <w:sz w:val="28"/>
          <w:szCs w:val="28"/>
        </w:rPr>
        <w:t>ООО «</w:t>
      </w:r>
      <w:r w:rsidRPr="00341039">
        <w:rPr>
          <w:rFonts w:ascii="Times New Roman" w:hAnsi="Times New Roman"/>
          <w:b/>
          <w:bCs/>
          <w:caps/>
          <w:sz w:val="28"/>
          <w:szCs w:val="28"/>
        </w:rPr>
        <w:t>Компания Земпроект</w:t>
      </w:r>
      <w:r w:rsidRPr="00341039">
        <w:rPr>
          <w:rFonts w:ascii="Times New Roman" w:hAnsi="Times New Roman"/>
          <w:b/>
          <w:bCs/>
          <w:sz w:val="28"/>
          <w:szCs w:val="28"/>
        </w:rPr>
        <w:t>»</w:t>
      </w:r>
    </w:p>
    <w:p w:rsidR="00472393" w:rsidRPr="00341039" w:rsidRDefault="00472393" w:rsidP="00472393">
      <w:pPr>
        <w:pStyle w:val="a7"/>
        <w:spacing w:line="360" w:lineRule="auto"/>
        <w:jc w:val="center"/>
        <w:rPr>
          <w:rFonts w:ascii="Times New Roman" w:hAnsi="Times New Roman"/>
          <w:sz w:val="28"/>
          <w:szCs w:val="28"/>
        </w:rPr>
      </w:pPr>
    </w:p>
    <w:p w:rsidR="00472393" w:rsidRPr="00341039" w:rsidRDefault="00472393" w:rsidP="00472393">
      <w:pPr>
        <w:pStyle w:val="a7"/>
        <w:spacing w:line="360" w:lineRule="auto"/>
        <w:jc w:val="center"/>
        <w:rPr>
          <w:rFonts w:ascii="Times New Roman" w:hAnsi="Times New Roman"/>
          <w:sz w:val="28"/>
          <w:szCs w:val="28"/>
        </w:rPr>
      </w:pPr>
    </w:p>
    <w:p w:rsidR="00472393" w:rsidRPr="00341039" w:rsidRDefault="00472393" w:rsidP="00472393">
      <w:pPr>
        <w:pStyle w:val="a7"/>
        <w:spacing w:line="360" w:lineRule="auto"/>
        <w:jc w:val="center"/>
        <w:rPr>
          <w:rFonts w:ascii="Times New Roman" w:hAnsi="Times New Roman"/>
          <w:sz w:val="28"/>
          <w:szCs w:val="28"/>
        </w:rPr>
      </w:pPr>
    </w:p>
    <w:p w:rsidR="00472393" w:rsidRPr="00341039" w:rsidRDefault="00472393" w:rsidP="00472393">
      <w:pPr>
        <w:pStyle w:val="a7"/>
        <w:spacing w:line="360" w:lineRule="auto"/>
        <w:jc w:val="center"/>
        <w:rPr>
          <w:rFonts w:ascii="Times New Roman" w:hAnsi="Times New Roman"/>
          <w:sz w:val="28"/>
          <w:szCs w:val="28"/>
        </w:rPr>
      </w:pPr>
    </w:p>
    <w:p w:rsidR="00472393" w:rsidRPr="00341039" w:rsidRDefault="00472393" w:rsidP="00472393">
      <w:pPr>
        <w:pStyle w:val="a7"/>
        <w:spacing w:line="360" w:lineRule="auto"/>
        <w:jc w:val="center"/>
        <w:rPr>
          <w:rFonts w:ascii="Times New Roman" w:hAnsi="Times New Roman"/>
          <w:sz w:val="28"/>
          <w:szCs w:val="28"/>
        </w:rPr>
      </w:pPr>
    </w:p>
    <w:p w:rsidR="004D447F" w:rsidRPr="00341039" w:rsidRDefault="004D447F" w:rsidP="004D447F">
      <w:pPr>
        <w:pStyle w:val="a7"/>
        <w:spacing w:line="360" w:lineRule="auto"/>
        <w:jc w:val="center"/>
        <w:rPr>
          <w:rFonts w:ascii="Times New Roman" w:hAnsi="Times New Roman"/>
          <w:b/>
          <w:bCs/>
          <w:sz w:val="28"/>
          <w:szCs w:val="28"/>
        </w:rPr>
      </w:pPr>
      <w:r w:rsidRPr="00341039">
        <w:rPr>
          <w:rFonts w:ascii="Times New Roman" w:hAnsi="Times New Roman"/>
          <w:b/>
          <w:bCs/>
          <w:sz w:val="28"/>
          <w:szCs w:val="28"/>
        </w:rPr>
        <w:t>ГЕНЕРАЛЬНЫЙ ПЛАН</w:t>
      </w:r>
    </w:p>
    <w:p w:rsidR="004D447F" w:rsidRPr="00341039" w:rsidRDefault="004D447F" w:rsidP="004D447F">
      <w:pPr>
        <w:pStyle w:val="a7"/>
        <w:spacing w:line="360" w:lineRule="auto"/>
        <w:jc w:val="center"/>
        <w:rPr>
          <w:rFonts w:ascii="Times New Roman" w:hAnsi="Times New Roman"/>
          <w:b/>
          <w:bCs/>
          <w:sz w:val="28"/>
          <w:szCs w:val="28"/>
        </w:rPr>
      </w:pPr>
      <w:r w:rsidRPr="00341039">
        <w:rPr>
          <w:rFonts w:ascii="Times New Roman" w:hAnsi="Times New Roman"/>
          <w:b/>
          <w:bCs/>
          <w:sz w:val="28"/>
          <w:szCs w:val="28"/>
        </w:rPr>
        <w:t>МУНИЦИПАЛЬНОГО ОБРАЗОВАНИЯ</w:t>
      </w:r>
    </w:p>
    <w:p w:rsidR="004D447F" w:rsidRPr="00341039" w:rsidRDefault="004D447F" w:rsidP="004D447F">
      <w:pPr>
        <w:pStyle w:val="a7"/>
        <w:spacing w:line="360" w:lineRule="auto"/>
        <w:jc w:val="center"/>
        <w:rPr>
          <w:rFonts w:ascii="Times New Roman" w:hAnsi="Times New Roman"/>
          <w:b/>
          <w:bCs/>
          <w:sz w:val="28"/>
          <w:szCs w:val="28"/>
        </w:rPr>
      </w:pPr>
      <w:r w:rsidRPr="00341039">
        <w:rPr>
          <w:rFonts w:ascii="Times New Roman" w:hAnsi="Times New Roman"/>
          <w:b/>
          <w:bCs/>
          <w:sz w:val="28"/>
          <w:szCs w:val="28"/>
        </w:rPr>
        <w:t>НИЖНЕБУЗУЛИНСК</w:t>
      </w:r>
      <w:r w:rsidR="00F66858" w:rsidRPr="00341039">
        <w:rPr>
          <w:rFonts w:ascii="Times New Roman" w:hAnsi="Times New Roman"/>
          <w:b/>
          <w:bCs/>
          <w:sz w:val="28"/>
          <w:szCs w:val="28"/>
        </w:rPr>
        <w:t>ИЙ</w:t>
      </w:r>
      <w:r w:rsidRPr="00341039">
        <w:rPr>
          <w:rFonts w:ascii="Times New Roman" w:hAnsi="Times New Roman"/>
          <w:b/>
          <w:bCs/>
          <w:sz w:val="28"/>
          <w:szCs w:val="28"/>
        </w:rPr>
        <w:t xml:space="preserve"> </w:t>
      </w:r>
      <w:r w:rsidR="00F66858" w:rsidRPr="00341039">
        <w:rPr>
          <w:rFonts w:ascii="Times New Roman" w:hAnsi="Times New Roman"/>
          <w:b/>
          <w:bCs/>
          <w:sz w:val="28"/>
          <w:szCs w:val="28"/>
        </w:rPr>
        <w:t>СЕЛЬСОВЕТ</w:t>
      </w:r>
    </w:p>
    <w:p w:rsidR="004D447F" w:rsidRPr="00341039" w:rsidRDefault="004D447F" w:rsidP="004D447F">
      <w:pPr>
        <w:pStyle w:val="a7"/>
        <w:spacing w:line="360" w:lineRule="auto"/>
        <w:jc w:val="center"/>
        <w:rPr>
          <w:rFonts w:ascii="Times New Roman" w:hAnsi="Times New Roman"/>
          <w:b/>
          <w:bCs/>
          <w:sz w:val="28"/>
          <w:szCs w:val="28"/>
        </w:rPr>
      </w:pPr>
      <w:r w:rsidRPr="00341039">
        <w:rPr>
          <w:rFonts w:ascii="Times New Roman" w:hAnsi="Times New Roman"/>
          <w:b/>
          <w:bCs/>
          <w:sz w:val="28"/>
          <w:szCs w:val="28"/>
        </w:rPr>
        <w:t>СВОБОДНЕНСКОГО РАЙОНА</w:t>
      </w:r>
    </w:p>
    <w:p w:rsidR="004D447F" w:rsidRPr="00341039" w:rsidRDefault="004D447F" w:rsidP="004D447F">
      <w:pPr>
        <w:pStyle w:val="a7"/>
        <w:spacing w:line="360" w:lineRule="auto"/>
        <w:jc w:val="center"/>
        <w:rPr>
          <w:rFonts w:ascii="Times New Roman" w:hAnsi="Times New Roman"/>
          <w:sz w:val="28"/>
          <w:szCs w:val="28"/>
        </w:rPr>
      </w:pPr>
      <w:r w:rsidRPr="00341039">
        <w:rPr>
          <w:rFonts w:ascii="Times New Roman" w:hAnsi="Times New Roman"/>
          <w:b/>
          <w:bCs/>
          <w:sz w:val="28"/>
          <w:szCs w:val="28"/>
        </w:rPr>
        <w:t>АМУРСКОЙ ОБЛАСТИ</w:t>
      </w:r>
    </w:p>
    <w:p w:rsidR="004D447F" w:rsidRPr="00341039" w:rsidRDefault="004D447F" w:rsidP="004D447F">
      <w:pPr>
        <w:pStyle w:val="a7"/>
        <w:spacing w:line="360" w:lineRule="auto"/>
        <w:jc w:val="center"/>
        <w:rPr>
          <w:rFonts w:ascii="Times New Roman" w:hAnsi="Times New Roman"/>
          <w:sz w:val="28"/>
          <w:szCs w:val="28"/>
        </w:rPr>
      </w:pPr>
      <w:r w:rsidRPr="00341039">
        <w:rPr>
          <w:rFonts w:ascii="Times New Roman" w:hAnsi="Times New Roman"/>
          <w:sz w:val="28"/>
          <w:szCs w:val="28"/>
        </w:rPr>
        <w:t>ПОЯСНИТЕЛЬНАЯ ЗАПИСКА</w:t>
      </w:r>
    </w:p>
    <w:p w:rsidR="004D447F" w:rsidRPr="00341039" w:rsidRDefault="004D447F" w:rsidP="004D447F">
      <w:pPr>
        <w:pStyle w:val="a7"/>
        <w:spacing w:line="360" w:lineRule="auto"/>
        <w:jc w:val="center"/>
        <w:rPr>
          <w:rFonts w:ascii="Times New Roman" w:hAnsi="Times New Roman"/>
          <w:sz w:val="28"/>
          <w:szCs w:val="28"/>
        </w:rPr>
      </w:pPr>
    </w:p>
    <w:p w:rsidR="004D447F" w:rsidRPr="00341039" w:rsidRDefault="004D447F" w:rsidP="004D447F">
      <w:pPr>
        <w:pStyle w:val="a7"/>
        <w:tabs>
          <w:tab w:val="left" w:pos="1620"/>
        </w:tabs>
        <w:spacing w:line="360" w:lineRule="auto"/>
        <w:jc w:val="center"/>
        <w:rPr>
          <w:rFonts w:ascii="Times New Roman" w:hAnsi="Times New Roman"/>
          <w:sz w:val="28"/>
          <w:szCs w:val="28"/>
        </w:rPr>
      </w:pPr>
      <w:r w:rsidRPr="00341039">
        <w:rPr>
          <w:rFonts w:ascii="Times New Roman" w:hAnsi="Times New Roman"/>
          <w:sz w:val="28"/>
          <w:szCs w:val="28"/>
        </w:rPr>
        <w:t>ПОЛОЖЕНИ</w:t>
      </w:r>
      <w:r w:rsidR="00E21F35" w:rsidRPr="00341039">
        <w:rPr>
          <w:rFonts w:ascii="Times New Roman" w:hAnsi="Times New Roman"/>
          <w:sz w:val="28"/>
          <w:szCs w:val="28"/>
        </w:rPr>
        <w:t>Е</w:t>
      </w:r>
      <w:r w:rsidRPr="00341039">
        <w:rPr>
          <w:rFonts w:ascii="Times New Roman" w:hAnsi="Times New Roman"/>
          <w:sz w:val="28"/>
          <w:szCs w:val="28"/>
        </w:rPr>
        <w:t xml:space="preserve"> О ТЕРРИТОРИАЛЬНОМ ПЛАНИРОВАНИИ</w:t>
      </w:r>
    </w:p>
    <w:p w:rsidR="004D447F" w:rsidRPr="00341039" w:rsidRDefault="004D447F" w:rsidP="004D447F">
      <w:pPr>
        <w:pStyle w:val="a7"/>
        <w:tabs>
          <w:tab w:val="left" w:pos="5560"/>
        </w:tabs>
        <w:spacing w:line="360" w:lineRule="auto"/>
        <w:rPr>
          <w:rFonts w:ascii="Times New Roman" w:hAnsi="Times New Roman"/>
          <w:sz w:val="28"/>
          <w:szCs w:val="28"/>
        </w:rPr>
      </w:pPr>
      <w:r w:rsidRPr="00341039">
        <w:rPr>
          <w:rFonts w:ascii="Times New Roman" w:hAnsi="Times New Roman"/>
          <w:sz w:val="28"/>
          <w:szCs w:val="28"/>
        </w:rPr>
        <w:tab/>
      </w:r>
    </w:p>
    <w:p w:rsidR="00DF6D87" w:rsidRPr="00341039" w:rsidRDefault="004D447F" w:rsidP="00DF6D87">
      <w:pPr>
        <w:pStyle w:val="a7"/>
        <w:tabs>
          <w:tab w:val="left" w:pos="1620"/>
        </w:tabs>
        <w:spacing w:line="360" w:lineRule="auto"/>
        <w:rPr>
          <w:rFonts w:ascii="Times New Roman" w:hAnsi="Times New Roman"/>
          <w:sz w:val="28"/>
          <w:szCs w:val="28"/>
        </w:rPr>
      </w:pPr>
      <w:r w:rsidRPr="00341039">
        <w:rPr>
          <w:rFonts w:ascii="Times New Roman" w:hAnsi="Times New Roman"/>
          <w:b/>
          <w:bCs/>
          <w:sz w:val="28"/>
          <w:szCs w:val="28"/>
        </w:rPr>
        <w:t>Заказчик:</w:t>
      </w:r>
      <w:r w:rsidRPr="00341039">
        <w:rPr>
          <w:rFonts w:ascii="Times New Roman" w:hAnsi="Times New Roman"/>
          <w:sz w:val="28"/>
          <w:szCs w:val="28"/>
        </w:rPr>
        <w:t xml:space="preserve"> </w:t>
      </w:r>
      <w:r w:rsidR="00DF6D87" w:rsidRPr="00341039">
        <w:rPr>
          <w:rFonts w:ascii="Times New Roman" w:hAnsi="Times New Roman"/>
          <w:sz w:val="28"/>
          <w:szCs w:val="28"/>
        </w:rPr>
        <w:t>Администрация МО Нижнебузулинский сельсовет</w:t>
      </w:r>
    </w:p>
    <w:p w:rsidR="004D447F" w:rsidRPr="00341039" w:rsidRDefault="004D447F" w:rsidP="004D447F">
      <w:pPr>
        <w:pStyle w:val="a7"/>
        <w:tabs>
          <w:tab w:val="left" w:pos="1620"/>
        </w:tabs>
        <w:spacing w:line="360" w:lineRule="auto"/>
        <w:rPr>
          <w:rFonts w:ascii="Times New Roman" w:hAnsi="Times New Roman"/>
          <w:sz w:val="28"/>
          <w:szCs w:val="28"/>
        </w:rPr>
      </w:pPr>
      <w:r w:rsidRPr="00341039">
        <w:rPr>
          <w:rFonts w:ascii="Times New Roman" w:hAnsi="Times New Roman"/>
          <w:b/>
          <w:bCs/>
          <w:sz w:val="28"/>
          <w:szCs w:val="28"/>
        </w:rPr>
        <w:t>Исполнитель:</w:t>
      </w:r>
      <w:r w:rsidRPr="00341039">
        <w:rPr>
          <w:rFonts w:ascii="Times New Roman" w:hAnsi="Times New Roman"/>
          <w:sz w:val="28"/>
          <w:szCs w:val="28"/>
        </w:rPr>
        <w:t xml:space="preserve"> ООО «Компания Земпроект»</w:t>
      </w:r>
    </w:p>
    <w:p w:rsidR="00472393" w:rsidRPr="00341039" w:rsidRDefault="00472393" w:rsidP="00472393">
      <w:pPr>
        <w:pStyle w:val="a7"/>
        <w:spacing w:line="360" w:lineRule="auto"/>
        <w:rPr>
          <w:rFonts w:ascii="Times New Roman" w:hAnsi="Times New Roman"/>
          <w:b/>
          <w:bCs/>
          <w:sz w:val="28"/>
          <w:szCs w:val="28"/>
        </w:rPr>
      </w:pPr>
    </w:p>
    <w:p w:rsidR="00472393" w:rsidRPr="00341039" w:rsidRDefault="00472393" w:rsidP="00472393">
      <w:pPr>
        <w:pStyle w:val="a7"/>
        <w:spacing w:line="360" w:lineRule="auto"/>
        <w:rPr>
          <w:rFonts w:ascii="Times New Roman" w:hAnsi="Times New Roman"/>
          <w:sz w:val="28"/>
          <w:szCs w:val="28"/>
        </w:rPr>
      </w:pPr>
    </w:p>
    <w:p w:rsidR="00472393" w:rsidRPr="00341039" w:rsidRDefault="00472393" w:rsidP="00472393">
      <w:pPr>
        <w:pStyle w:val="a7"/>
        <w:spacing w:line="360" w:lineRule="auto"/>
        <w:jc w:val="right"/>
        <w:rPr>
          <w:rFonts w:ascii="Times New Roman" w:hAnsi="Times New Roman"/>
          <w:sz w:val="28"/>
          <w:szCs w:val="28"/>
        </w:rPr>
      </w:pPr>
      <w:r w:rsidRPr="00341039">
        <w:rPr>
          <w:rFonts w:ascii="Times New Roman" w:hAnsi="Times New Roman"/>
          <w:sz w:val="28"/>
          <w:szCs w:val="28"/>
        </w:rPr>
        <w:t>Руководитель проекта</w:t>
      </w:r>
    </w:p>
    <w:p w:rsidR="00472393" w:rsidRPr="00341039" w:rsidRDefault="00472393" w:rsidP="00472393">
      <w:pPr>
        <w:pStyle w:val="a7"/>
        <w:spacing w:line="360" w:lineRule="auto"/>
        <w:jc w:val="right"/>
        <w:rPr>
          <w:rFonts w:ascii="Times New Roman" w:hAnsi="Times New Roman"/>
          <w:sz w:val="28"/>
          <w:szCs w:val="28"/>
        </w:rPr>
      </w:pPr>
    </w:p>
    <w:p w:rsidR="00472393" w:rsidRPr="00341039" w:rsidRDefault="00472393" w:rsidP="00472393">
      <w:pPr>
        <w:pStyle w:val="a7"/>
        <w:spacing w:line="360" w:lineRule="auto"/>
        <w:jc w:val="right"/>
        <w:rPr>
          <w:rFonts w:ascii="Times New Roman" w:hAnsi="Times New Roman"/>
          <w:sz w:val="28"/>
          <w:szCs w:val="28"/>
        </w:rPr>
      </w:pPr>
      <w:r w:rsidRPr="00341039">
        <w:rPr>
          <w:rFonts w:ascii="Times New Roman" w:hAnsi="Times New Roman"/>
          <w:sz w:val="28"/>
          <w:szCs w:val="28"/>
        </w:rPr>
        <w:t>____________ Садакова Г.А.</w:t>
      </w:r>
    </w:p>
    <w:p w:rsidR="00472393" w:rsidRPr="00341039" w:rsidRDefault="00472393" w:rsidP="00472393">
      <w:pPr>
        <w:pStyle w:val="a7"/>
        <w:spacing w:line="360" w:lineRule="auto"/>
        <w:jc w:val="center"/>
        <w:rPr>
          <w:rFonts w:ascii="Times New Roman" w:hAnsi="Times New Roman"/>
          <w:sz w:val="28"/>
          <w:szCs w:val="28"/>
        </w:rPr>
      </w:pPr>
    </w:p>
    <w:p w:rsidR="00FB2D58" w:rsidRPr="00341039" w:rsidRDefault="00FB2D58" w:rsidP="00472393">
      <w:pPr>
        <w:pStyle w:val="a7"/>
        <w:spacing w:line="360" w:lineRule="auto"/>
        <w:jc w:val="center"/>
        <w:rPr>
          <w:rFonts w:ascii="Times New Roman" w:hAnsi="Times New Roman"/>
          <w:sz w:val="28"/>
          <w:szCs w:val="28"/>
        </w:rPr>
      </w:pPr>
    </w:p>
    <w:p w:rsidR="00FB2D58" w:rsidRPr="00341039" w:rsidRDefault="00FB2D58" w:rsidP="00472393">
      <w:pPr>
        <w:pStyle w:val="a7"/>
        <w:spacing w:line="360" w:lineRule="auto"/>
        <w:jc w:val="center"/>
        <w:rPr>
          <w:rFonts w:ascii="Times New Roman" w:hAnsi="Times New Roman"/>
          <w:sz w:val="28"/>
          <w:szCs w:val="28"/>
        </w:rPr>
      </w:pPr>
    </w:p>
    <w:p w:rsidR="00472393" w:rsidRPr="00341039" w:rsidRDefault="00472393" w:rsidP="00472393">
      <w:pPr>
        <w:pStyle w:val="a7"/>
        <w:spacing w:line="360" w:lineRule="auto"/>
        <w:jc w:val="center"/>
        <w:rPr>
          <w:rFonts w:ascii="Times New Roman" w:hAnsi="Times New Roman"/>
          <w:sz w:val="28"/>
          <w:szCs w:val="28"/>
        </w:rPr>
      </w:pPr>
    </w:p>
    <w:p w:rsidR="00472393" w:rsidRPr="00341039" w:rsidRDefault="00472393" w:rsidP="00472393">
      <w:pPr>
        <w:shd w:val="clear" w:color="auto" w:fill="FFFFFF"/>
        <w:spacing w:line="360" w:lineRule="auto"/>
        <w:jc w:val="center"/>
        <w:rPr>
          <w:sz w:val="28"/>
          <w:szCs w:val="28"/>
          <w:lang w:eastAsia="en-US"/>
        </w:rPr>
      </w:pPr>
      <w:r w:rsidRPr="00341039">
        <w:rPr>
          <w:b/>
          <w:bCs/>
          <w:spacing w:val="-6"/>
          <w:sz w:val="28"/>
          <w:szCs w:val="28"/>
          <w:lang w:eastAsia="en-US"/>
        </w:rPr>
        <w:t>БАРНАУЛ 20</w:t>
      </w:r>
      <w:r w:rsidR="00DF6D87" w:rsidRPr="00341039">
        <w:rPr>
          <w:b/>
          <w:bCs/>
          <w:spacing w:val="-6"/>
          <w:sz w:val="28"/>
          <w:szCs w:val="28"/>
          <w:lang w:eastAsia="en-US"/>
        </w:rPr>
        <w:t>21</w:t>
      </w:r>
      <w:r w:rsidRPr="00341039">
        <w:rPr>
          <w:sz w:val="28"/>
          <w:szCs w:val="28"/>
          <w:lang w:eastAsia="en-US"/>
        </w:rPr>
        <w:br w:type="page"/>
      </w:r>
      <w:r w:rsidRPr="00341039">
        <w:rPr>
          <w:b/>
          <w:sz w:val="28"/>
          <w:szCs w:val="28"/>
          <w:lang w:eastAsia="en-US"/>
        </w:rPr>
        <w:lastRenderedPageBreak/>
        <w:t>Авторский коллектив</w:t>
      </w:r>
      <w:r w:rsidRPr="00341039">
        <w:rPr>
          <w:sz w:val="28"/>
          <w:szCs w:val="28"/>
          <w:lang w:eastAsia="en-US"/>
        </w:rPr>
        <w:t>:</w:t>
      </w:r>
    </w:p>
    <w:p w:rsidR="00472393" w:rsidRPr="00341039" w:rsidRDefault="00472393" w:rsidP="00472393">
      <w:pPr>
        <w:tabs>
          <w:tab w:val="left" w:pos="851"/>
        </w:tabs>
        <w:ind w:firstLine="709"/>
        <w:jc w:val="both"/>
        <w:rPr>
          <w:sz w:val="28"/>
          <w:szCs w:val="28"/>
          <w:lang w:eastAsia="en-US"/>
        </w:rPr>
      </w:pPr>
    </w:p>
    <w:p w:rsidR="00472393" w:rsidRPr="00341039" w:rsidRDefault="00472393" w:rsidP="00472393">
      <w:pPr>
        <w:tabs>
          <w:tab w:val="left" w:pos="0"/>
          <w:tab w:val="left" w:pos="851"/>
          <w:tab w:val="left" w:pos="7020"/>
        </w:tabs>
        <w:spacing w:line="360" w:lineRule="auto"/>
        <w:jc w:val="both"/>
        <w:rPr>
          <w:sz w:val="28"/>
          <w:szCs w:val="28"/>
          <w:lang w:eastAsia="en-US"/>
        </w:rPr>
      </w:pPr>
      <w:r w:rsidRPr="00341039">
        <w:rPr>
          <w:sz w:val="28"/>
          <w:szCs w:val="28"/>
          <w:lang w:eastAsia="en-US"/>
        </w:rPr>
        <w:t>Руководитель проекта</w:t>
      </w:r>
      <w:r w:rsidRPr="00341039">
        <w:rPr>
          <w:sz w:val="28"/>
          <w:szCs w:val="28"/>
          <w:lang w:eastAsia="en-US"/>
        </w:rPr>
        <w:tab/>
        <w:t>Г.А. Садакова</w:t>
      </w:r>
    </w:p>
    <w:p w:rsidR="00472393" w:rsidRPr="00341039" w:rsidRDefault="00472393" w:rsidP="00472393">
      <w:pPr>
        <w:tabs>
          <w:tab w:val="left" w:pos="0"/>
          <w:tab w:val="left" w:pos="851"/>
          <w:tab w:val="left" w:pos="7020"/>
        </w:tabs>
        <w:spacing w:line="360" w:lineRule="auto"/>
        <w:jc w:val="both"/>
        <w:rPr>
          <w:sz w:val="28"/>
          <w:szCs w:val="28"/>
          <w:lang w:eastAsia="en-US"/>
        </w:rPr>
      </w:pPr>
      <w:r w:rsidRPr="00341039">
        <w:rPr>
          <w:sz w:val="28"/>
          <w:szCs w:val="28"/>
          <w:lang w:eastAsia="en-US"/>
        </w:rPr>
        <w:t>Архитектор</w:t>
      </w:r>
      <w:r w:rsidRPr="00341039">
        <w:rPr>
          <w:sz w:val="28"/>
          <w:szCs w:val="28"/>
          <w:lang w:eastAsia="en-US"/>
        </w:rPr>
        <w:tab/>
        <w:t>В.Ю. Виниченко</w:t>
      </w:r>
    </w:p>
    <w:p w:rsidR="00472393" w:rsidRPr="00341039" w:rsidRDefault="00472393" w:rsidP="00472393">
      <w:pPr>
        <w:tabs>
          <w:tab w:val="left" w:pos="0"/>
          <w:tab w:val="left" w:pos="851"/>
          <w:tab w:val="left" w:pos="7020"/>
        </w:tabs>
        <w:spacing w:line="360" w:lineRule="auto"/>
        <w:jc w:val="both"/>
        <w:rPr>
          <w:sz w:val="28"/>
          <w:szCs w:val="28"/>
          <w:lang w:eastAsia="en-US"/>
        </w:rPr>
      </w:pPr>
      <w:r w:rsidRPr="00341039">
        <w:rPr>
          <w:sz w:val="28"/>
          <w:szCs w:val="28"/>
          <w:lang w:eastAsia="en-US"/>
        </w:rPr>
        <w:t>Инженер-землеустроитель</w:t>
      </w:r>
      <w:r w:rsidRPr="00341039">
        <w:rPr>
          <w:sz w:val="28"/>
          <w:szCs w:val="28"/>
          <w:lang w:eastAsia="en-US"/>
        </w:rPr>
        <w:tab/>
        <w:t>С.Ю. Лисянская</w:t>
      </w:r>
    </w:p>
    <w:p w:rsidR="00472393" w:rsidRPr="00341039" w:rsidRDefault="00472393" w:rsidP="00472393">
      <w:pPr>
        <w:pStyle w:val="a7"/>
        <w:tabs>
          <w:tab w:val="left" w:pos="0"/>
          <w:tab w:val="left" w:pos="7020"/>
        </w:tabs>
        <w:spacing w:line="360" w:lineRule="auto"/>
        <w:jc w:val="both"/>
        <w:rPr>
          <w:rFonts w:ascii="Times New Roman" w:hAnsi="Times New Roman"/>
          <w:sz w:val="28"/>
          <w:szCs w:val="28"/>
        </w:rPr>
      </w:pPr>
      <w:r w:rsidRPr="00341039">
        <w:rPr>
          <w:rFonts w:ascii="Times New Roman" w:hAnsi="Times New Roman"/>
          <w:sz w:val="28"/>
          <w:szCs w:val="28"/>
        </w:rPr>
        <w:t>Инженер по электроснабжению</w:t>
      </w:r>
      <w:r w:rsidRPr="00341039">
        <w:rPr>
          <w:rFonts w:ascii="Times New Roman" w:hAnsi="Times New Roman"/>
          <w:sz w:val="28"/>
          <w:szCs w:val="28"/>
        </w:rPr>
        <w:tab/>
        <w:t>Н. А. Сытдикова</w:t>
      </w:r>
    </w:p>
    <w:p w:rsidR="00472393" w:rsidRPr="00341039" w:rsidRDefault="00472393" w:rsidP="00472393">
      <w:pPr>
        <w:pStyle w:val="a7"/>
        <w:tabs>
          <w:tab w:val="left" w:pos="0"/>
          <w:tab w:val="left" w:pos="7020"/>
        </w:tabs>
        <w:spacing w:line="360" w:lineRule="auto"/>
        <w:jc w:val="both"/>
        <w:rPr>
          <w:rFonts w:ascii="Times New Roman" w:hAnsi="Times New Roman"/>
          <w:sz w:val="28"/>
          <w:szCs w:val="28"/>
        </w:rPr>
      </w:pPr>
      <w:r w:rsidRPr="00341039">
        <w:rPr>
          <w:rFonts w:ascii="Times New Roman" w:hAnsi="Times New Roman"/>
          <w:sz w:val="28"/>
          <w:szCs w:val="28"/>
        </w:rPr>
        <w:t>Инженер по водоснабжению и водоотведению</w:t>
      </w:r>
      <w:r w:rsidRPr="00341039">
        <w:rPr>
          <w:rFonts w:ascii="Times New Roman" w:hAnsi="Times New Roman"/>
          <w:sz w:val="28"/>
          <w:szCs w:val="28"/>
        </w:rPr>
        <w:tab/>
        <w:t xml:space="preserve">Т. П. Леонова </w:t>
      </w:r>
    </w:p>
    <w:p w:rsidR="00936DE3" w:rsidRPr="00341039" w:rsidRDefault="00936DE3" w:rsidP="00472393">
      <w:pPr>
        <w:pStyle w:val="a7"/>
        <w:tabs>
          <w:tab w:val="left" w:pos="0"/>
          <w:tab w:val="left" w:pos="7020"/>
        </w:tabs>
        <w:spacing w:line="360" w:lineRule="auto"/>
        <w:jc w:val="both"/>
        <w:rPr>
          <w:rFonts w:ascii="Times New Roman" w:hAnsi="Times New Roman"/>
          <w:sz w:val="28"/>
          <w:szCs w:val="28"/>
        </w:rPr>
      </w:pPr>
      <w:r w:rsidRPr="00341039">
        <w:rPr>
          <w:rFonts w:ascii="Times New Roman" w:hAnsi="Times New Roman"/>
          <w:sz w:val="28"/>
          <w:szCs w:val="28"/>
        </w:rPr>
        <w:t>Инженер по теплоснабжению</w:t>
      </w:r>
      <w:r w:rsidRPr="00341039">
        <w:rPr>
          <w:rFonts w:ascii="Times New Roman" w:hAnsi="Times New Roman"/>
          <w:sz w:val="28"/>
          <w:szCs w:val="28"/>
        </w:rPr>
        <w:tab/>
        <w:t>Т. П. Леонова</w:t>
      </w:r>
    </w:p>
    <w:p w:rsidR="00936DE3" w:rsidRPr="00341039" w:rsidRDefault="00936DE3" w:rsidP="00472393">
      <w:pPr>
        <w:pStyle w:val="a7"/>
        <w:tabs>
          <w:tab w:val="left" w:pos="0"/>
          <w:tab w:val="left" w:pos="7020"/>
        </w:tabs>
        <w:spacing w:line="360" w:lineRule="auto"/>
        <w:jc w:val="both"/>
        <w:rPr>
          <w:rFonts w:ascii="Times New Roman" w:hAnsi="Times New Roman"/>
          <w:sz w:val="28"/>
          <w:szCs w:val="28"/>
        </w:rPr>
      </w:pPr>
      <w:r w:rsidRPr="00341039">
        <w:rPr>
          <w:rFonts w:ascii="Times New Roman" w:hAnsi="Times New Roman"/>
          <w:sz w:val="28"/>
          <w:szCs w:val="28"/>
        </w:rPr>
        <w:t>Инженер по газоснабжению</w:t>
      </w:r>
      <w:r w:rsidRPr="00341039">
        <w:rPr>
          <w:rFonts w:ascii="Times New Roman" w:hAnsi="Times New Roman"/>
          <w:sz w:val="28"/>
          <w:szCs w:val="28"/>
        </w:rPr>
        <w:tab/>
        <w:t>В. С. Юрчак</w:t>
      </w:r>
    </w:p>
    <w:p w:rsidR="00472393" w:rsidRPr="00341039" w:rsidRDefault="00472393" w:rsidP="00472393">
      <w:pPr>
        <w:tabs>
          <w:tab w:val="left" w:pos="7020"/>
        </w:tabs>
        <w:spacing w:line="360" w:lineRule="auto"/>
        <w:jc w:val="both"/>
        <w:rPr>
          <w:sz w:val="28"/>
          <w:szCs w:val="28"/>
          <w:lang w:eastAsia="en-US"/>
        </w:rPr>
      </w:pPr>
      <w:r w:rsidRPr="00341039">
        <w:rPr>
          <w:sz w:val="28"/>
          <w:szCs w:val="28"/>
          <w:lang w:eastAsia="en-US"/>
        </w:rPr>
        <w:t>Инженер по информационным технологиям</w:t>
      </w:r>
      <w:r w:rsidRPr="00341039">
        <w:rPr>
          <w:sz w:val="28"/>
          <w:szCs w:val="28"/>
          <w:lang w:eastAsia="en-US"/>
        </w:rPr>
        <w:tab/>
        <w:t>В. Г. Детинник</w:t>
      </w:r>
    </w:p>
    <w:p w:rsidR="00C853F0" w:rsidRPr="00341039" w:rsidRDefault="00C853F0" w:rsidP="00472393">
      <w:pPr>
        <w:jc w:val="both"/>
        <w:rPr>
          <w:sz w:val="28"/>
          <w:szCs w:val="28"/>
          <w:lang w:eastAsia="en-US"/>
        </w:rPr>
      </w:pPr>
    </w:p>
    <w:p w:rsidR="00C853F0" w:rsidRPr="00341039" w:rsidRDefault="00C853F0" w:rsidP="00801B2F">
      <w:pPr>
        <w:pStyle w:val="2c"/>
        <w:ind w:left="0"/>
        <w:jc w:val="center"/>
        <w:rPr>
          <w:sz w:val="24"/>
          <w:szCs w:val="24"/>
          <w:highlight w:val="yellow"/>
        </w:rPr>
      </w:pPr>
      <w:r w:rsidRPr="00341039">
        <w:rPr>
          <w:lang w:eastAsia="en-US"/>
        </w:rPr>
        <w:br w:type="page"/>
      </w:r>
      <w:r w:rsidRPr="00341039">
        <w:rPr>
          <w:sz w:val="24"/>
          <w:szCs w:val="24"/>
        </w:rPr>
        <w:lastRenderedPageBreak/>
        <w:t>СОСТАВ ГРАФИЧЕСКИХ И ТЕКСТОВЫХ МАТЕРИАЛОВ ПРОЕКТА</w:t>
      </w:r>
    </w:p>
    <w:p w:rsidR="00C853F0" w:rsidRPr="00341039" w:rsidRDefault="00C853F0" w:rsidP="00801B2F">
      <w:pPr>
        <w:pStyle w:val="a5"/>
        <w:spacing w:line="240" w:lineRule="auto"/>
        <w:outlineLvl w:val="0"/>
        <w:rPr>
          <w:b w:val="0"/>
          <w:caps/>
          <w:sz w:val="24"/>
          <w:szCs w:val="24"/>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927"/>
        <w:gridCol w:w="1578"/>
      </w:tblGrid>
      <w:tr w:rsidR="00FB2D58" w:rsidRPr="00341039" w:rsidTr="00DE3799">
        <w:trPr>
          <w:trHeight w:val="527"/>
        </w:trPr>
        <w:tc>
          <w:tcPr>
            <w:tcW w:w="1277" w:type="dxa"/>
            <w:shd w:val="clear" w:color="auto" w:fill="auto"/>
            <w:vAlign w:val="center"/>
          </w:tcPr>
          <w:p w:rsidR="00FB2D58" w:rsidRPr="00341039" w:rsidRDefault="00FB2D58" w:rsidP="00DE3799">
            <w:pPr>
              <w:pStyle w:val="S0"/>
              <w:ind w:firstLine="0"/>
              <w:jc w:val="center"/>
            </w:pPr>
            <w:r w:rsidRPr="00341039">
              <w:t>№ п.п.</w:t>
            </w:r>
          </w:p>
        </w:tc>
        <w:tc>
          <w:tcPr>
            <w:tcW w:w="6927" w:type="dxa"/>
            <w:shd w:val="clear" w:color="auto" w:fill="auto"/>
            <w:vAlign w:val="center"/>
          </w:tcPr>
          <w:p w:rsidR="00FB2D58" w:rsidRPr="00341039" w:rsidRDefault="00FB2D58" w:rsidP="00DE3799">
            <w:pPr>
              <w:pStyle w:val="S0"/>
              <w:ind w:firstLine="0"/>
              <w:jc w:val="center"/>
              <w:rPr>
                <w:rStyle w:val="a9"/>
              </w:rPr>
            </w:pPr>
            <w:r w:rsidRPr="00341039">
              <w:t>Наименование листа, тома</w:t>
            </w:r>
          </w:p>
        </w:tc>
        <w:tc>
          <w:tcPr>
            <w:tcW w:w="1578" w:type="dxa"/>
            <w:shd w:val="clear" w:color="auto" w:fill="auto"/>
            <w:vAlign w:val="center"/>
          </w:tcPr>
          <w:p w:rsidR="00FB2D58" w:rsidRPr="00341039" w:rsidRDefault="00FB2D58" w:rsidP="00DE3799">
            <w:pPr>
              <w:pStyle w:val="S0"/>
              <w:ind w:firstLine="0"/>
              <w:jc w:val="center"/>
            </w:pPr>
            <w:r w:rsidRPr="00341039">
              <w:t>масштаб</w:t>
            </w:r>
          </w:p>
        </w:tc>
      </w:tr>
      <w:tr w:rsidR="00FB2D58" w:rsidRPr="00341039" w:rsidTr="00DE3799">
        <w:trPr>
          <w:trHeight w:val="454"/>
        </w:trPr>
        <w:tc>
          <w:tcPr>
            <w:tcW w:w="9782" w:type="dxa"/>
            <w:gridSpan w:val="3"/>
            <w:shd w:val="clear" w:color="auto" w:fill="auto"/>
            <w:vAlign w:val="center"/>
          </w:tcPr>
          <w:p w:rsidR="00FB2D58" w:rsidRPr="00341039" w:rsidRDefault="00FB2D58" w:rsidP="00DE3799">
            <w:pPr>
              <w:pStyle w:val="S0"/>
              <w:ind w:firstLine="0"/>
              <w:jc w:val="center"/>
              <w:rPr>
                <w:b/>
              </w:rPr>
            </w:pPr>
            <w:r w:rsidRPr="00341039">
              <w:rPr>
                <w:b/>
                <w:i/>
              </w:rPr>
              <w:t>Обосновывающая часть</w:t>
            </w:r>
          </w:p>
        </w:tc>
      </w:tr>
      <w:tr w:rsidR="00FB2D58" w:rsidRPr="00341039" w:rsidTr="00DE3799">
        <w:trPr>
          <w:trHeight w:val="333"/>
        </w:trPr>
        <w:tc>
          <w:tcPr>
            <w:tcW w:w="1277" w:type="dxa"/>
            <w:vAlign w:val="center"/>
          </w:tcPr>
          <w:p w:rsidR="00FB2D58" w:rsidRPr="00341039" w:rsidRDefault="00FB2D58" w:rsidP="00DE3799">
            <w:pPr>
              <w:pStyle w:val="Sf1"/>
              <w:spacing w:line="240" w:lineRule="auto"/>
            </w:pPr>
            <w:r w:rsidRPr="00341039">
              <w:t>Том 1</w:t>
            </w:r>
          </w:p>
        </w:tc>
        <w:tc>
          <w:tcPr>
            <w:tcW w:w="6927" w:type="dxa"/>
            <w:vAlign w:val="center"/>
          </w:tcPr>
          <w:p w:rsidR="00FB2D58" w:rsidRPr="00341039" w:rsidRDefault="00FB2D58" w:rsidP="00DE3799">
            <w:r w:rsidRPr="00341039">
              <w:t>Материалы по обоснованию</w:t>
            </w:r>
          </w:p>
        </w:tc>
        <w:tc>
          <w:tcPr>
            <w:tcW w:w="1578" w:type="dxa"/>
            <w:vAlign w:val="center"/>
          </w:tcPr>
          <w:p w:rsidR="00FB2D58" w:rsidRPr="00341039" w:rsidRDefault="00FB2D58" w:rsidP="00DE3799">
            <w:pPr>
              <w:jc w:val="center"/>
            </w:pPr>
          </w:p>
        </w:tc>
      </w:tr>
      <w:tr w:rsidR="00FB2D58" w:rsidRPr="00341039" w:rsidTr="00DE3799">
        <w:trPr>
          <w:trHeight w:val="454"/>
        </w:trPr>
        <w:tc>
          <w:tcPr>
            <w:tcW w:w="1277" w:type="dxa"/>
            <w:vAlign w:val="center"/>
          </w:tcPr>
          <w:p w:rsidR="00FB2D58" w:rsidRPr="00341039" w:rsidRDefault="00FB2D58" w:rsidP="00DE3799">
            <w:pPr>
              <w:pStyle w:val="Sf1"/>
              <w:spacing w:line="240" w:lineRule="auto"/>
            </w:pPr>
            <w:r w:rsidRPr="00341039">
              <w:t>ГП 1</w:t>
            </w:r>
          </w:p>
        </w:tc>
        <w:tc>
          <w:tcPr>
            <w:tcW w:w="6927" w:type="dxa"/>
            <w:vAlign w:val="center"/>
          </w:tcPr>
          <w:p w:rsidR="00FB2D58" w:rsidRPr="00341039" w:rsidRDefault="00FB2D58" w:rsidP="00DE3799">
            <w:pPr>
              <w:ind w:hanging="15"/>
            </w:pPr>
            <w:r w:rsidRPr="00341039">
              <w:t>Карта генерального плана в границах МО Нижнебузулинский сел</w:t>
            </w:r>
            <w:r w:rsidRPr="00341039">
              <w:t>ь</w:t>
            </w:r>
            <w:r w:rsidRPr="00341039">
              <w:t>совет</w:t>
            </w:r>
          </w:p>
        </w:tc>
        <w:tc>
          <w:tcPr>
            <w:tcW w:w="1578" w:type="dxa"/>
            <w:vAlign w:val="center"/>
          </w:tcPr>
          <w:p w:rsidR="00FB2D58" w:rsidRPr="00341039" w:rsidRDefault="00FB2D58" w:rsidP="00DE3799">
            <w:pPr>
              <w:jc w:val="center"/>
            </w:pPr>
            <w:r w:rsidRPr="00341039">
              <w:t>М 1:5</w:t>
            </w:r>
            <w:r w:rsidRPr="00341039">
              <w:rPr>
                <w:lang w:val="en-US"/>
              </w:rPr>
              <w:t xml:space="preserve">0 </w:t>
            </w:r>
            <w:r w:rsidRPr="00341039">
              <w:t>000</w:t>
            </w:r>
          </w:p>
        </w:tc>
      </w:tr>
      <w:tr w:rsidR="00FB2D58" w:rsidRPr="00341039" w:rsidTr="00DE3799">
        <w:trPr>
          <w:trHeight w:val="454"/>
        </w:trPr>
        <w:tc>
          <w:tcPr>
            <w:tcW w:w="1277" w:type="dxa"/>
            <w:vAlign w:val="center"/>
          </w:tcPr>
          <w:p w:rsidR="00FB2D58" w:rsidRPr="00341039" w:rsidRDefault="00FB2D58" w:rsidP="00DE3799">
            <w:pPr>
              <w:pStyle w:val="Sf1"/>
              <w:spacing w:line="240" w:lineRule="auto"/>
            </w:pPr>
            <w:r w:rsidRPr="00341039">
              <w:t>ГП 2</w:t>
            </w:r>
          </w:p>
        </w:tc>
        <w:tc>
          <w:tcPr>
            <w:tcW w:w="6927" w:type="dxa"/>
            <w:vAlign w:val="center"/>
          </w:tcPr>
          <w:p w:rsidR="00FB2D58" w:rsidRPr="00341039" w:rsidRDefault="00FB2D58" w:rsidP="00DE3799">
            <w:pPr>
              <w:ind w:hanging="15"/>
            </w:pPr>
            <w:r w:rsidRPr="00341039">
              <w:t>Карта границ территорий, подверженных риску возникновения чрезвычайных ситуаций природного и техногенного характе</w:t>
            </w:r>
            <w:r w:rsidRPr="00341039">
              <w:t>р</w:t>
            </w:r>
            <w:r w:rsidRPr="00341039">
              <w:t>а МО Нижнебузулинский сельсовет</w:t>
            </w:r>
          </w:p>
        </w:tc>
        <w:tc>
          <w:tcPr>
            <w:tcW w:w="1578" w:type="dxa"/>
            <w:vAlign w:val="center"/>
          </w:tcPr>
          <w:p w:rsidR="00FB2D58" w:rsidRPr="00341039" w:rsidRDefault="00FB2D58" w:rsidP="00DE3799">
            <w:pPr>
              <w:jc w:val="center"/>
            </w:pPr>
            <w:r w:rsidRPr="00341039">
              <w:t>М 1:5</w:t>
            </w:r>
            <w:r w:rsidRPr="00341039">
              <w:rPr>
                <w:lang w:val="en-US"/>
              </w:rPr>
              <w:t xml:space="preserve">0 </w:t>
            </w:r>
            <w:r w:rsidRPr="00341039">
              <w:t>000</w:t>
            </w:r>
          </w:p>
        </w:tc>
      </w:tr>
      <w:tr w:rsidR="00FB2D58" w:rsidRPr="00341039" w:rsidTr="00DE3799">
        <w:trPr>
          <w:trHeight w:val="454"/>
        </w:trPr>
        <w:tc>
          <w:tcPr>
            <w:tcW w:w="1277" w:type="dxa"/>
            <w:vAlign w:val="center"/>
          </w:tcPr>
          <w:p w:rsidR="00FB2D58" w:rsidRPr="00341039" w:rsidRDefault="00FB2D58" w:rsidP="00DE3799">
            <w:pPr>
              <w:pStyle w:val="Sf1"/>
              <w:spacing w:line="240" w:lineRule="auto"/>
            </w:pPr>
            <w:r w:rsidRPr="00341039">
              <w:t>ГП 3</w:t>
            </w:r>
          </w:p>
        </w:tc>
        <w:tc>
          <w:tcPr>
            <w:tcW w:w="6927" w:type="dxa"/>
            <w:vAlign w:val="center"/>
          </w:tcPr>
          <w:p w:rsidR="00FB2D58" w:rsidRPr="00341039" w:rsidRDefault="00FB2D58" w:rsidP="00DE3799">
            <w:pPr>
              <w:ind w:hanging="15"/>
            </w:pPr>
            <w:r w:rsidRPr="00341039">
              <w:t>Карта генерального плана в границах с. Нижние Бузули</w:t>
            </w:r>
          </w:p>
        </w:tc>
        <w:tc>
          <w:tcPr>
            <w:tcW w:w="1578" w:type="dxa"/>
            <w:vAlign w:val="center"/>
          </w:tcPr>
          <w:p w:rsidR="00FB2D58" w:rsidRPr="00341039" w:rsidRDefault="00FB2D58" w:rsidP="00DE3799">
            <w:pPr>
              <w:jc w:val="center"/>
            </w:pPr>
            <w:r w:rsidRPr="00341039">
              <w:t>М 1:5000</w:t>
            </w:r>
          </w:p>
        </w:tc>
      </w:tr>
      <w:tr w:rsidR="00FB2D58" w:rsidRPr="00341039" w:rsidTr="00DE3799">
        <w:trPr>
          <w:trHeight w:val="454"/>
        </w:trPr>
        <w:tc>
          <w:tcPr>
            <w:tcW w:w="1277" w:type="dxa"/>
            <w:vAlign w:val="center"/>
          </w:tcPr>
          <w:p w:rsidR="00FB2D58" w:rsidRPr="00341039" w:rsidRDefault="00FB2D58" w:rsidP="00DE3799">
            <w:pPr>
              <w:pStyle w:val="Sf1"/>
              <w:spacing w:line="240" w:lineRule="auto"/>
            </w:pPr>
            <w:r w:rsidRPr="00341039">
              <w:t>ГП 4</w:t>
            </w:r>
          </w:p>
        </w:tc>
        <w:tc>
          <w:tcPr>
            <w:tcW w:w="6927" w:type="dxa"/>
            <w:vAlign w:val="center"/>
          </w:tcPr>
          <w:p w:rsidR="00FB2D58" w:rsidRPr="00341039" w:rsidRDefault="00FB2D58" w:rsidP="00DE3799">
            <w:pPr>
              <w:ind w:hanging="15"/>
            </w:pPr>
            <w:r w:rsidRPr="00341039">
              <w:t>Карта генерального плана в границах с. Новоострополь</w:t>
            </w:r>
          </w:p>
        </w:tc>
        <w:tc>
          <w:tcPr>
            <w:tcW w:w="1578" w:type="dxa"/>
            <w:vAlign w:val="center"/>
          </w:tcPr>
          <w:p w:rsidR="00FB2D58" w:rsidRPr="00341039" w:rsidRDefault="00FB2D58" w:rsidP="00DE3799">
            <w:pPr>
              <w:jc w:val="center"/>
            </w:pPr>
            <w:r w:rsidRPr="00341039">
              <w:t>М 1:5000</w:t>
            </w:r>
          </w:p>
        </w:tc>
      </w:tr>
      <w:tr w:rsidR="00FB2D58" w:rsidRPr="00341039" w:rsidTr="00DE3799">
        <w:trPr>
          <w:trHeight w:val="454"/>
        </w:trPr>
        <w:tc>
          <w:tcPr>
            <w:tcW w:w="9782" w:type="dxa"/>
            <w:gridSpan w:val="3"/>
            <w:shd w:val="clear" w:color="auto" w:fill="auto"/>
            <w:vAlign w:val="center"/>
          </w:tcPr>
          <w:p w:rsidR="00FB2D58" w:rsidRPr="00341039" w:rsidRDefault="00FB2D58" w:rsidP="00DE3799">
            <w:pPr>
              <w:pStyle w:val="S0"/>
              <w:ind w:firstLine="0"/>
              <w:jc w:val="center"/>
              <w:rPr>
                <w:b/>
              </w:rPr>
            </w:pPr>
            <w:r w:rsidRPr="00341039">
              <w:rPr>
                <w:b/>
                <w:i/>
              </w:rPr>
              <w:t>Основная (утверждаемая) часть</w:t>
            </w:r>
          </w:p>
        </w:tc>
      </w:tr>
      <w:tr w:rsidR="00FB2D58" w:rsidRPr="00341039" w:rsidTr="00DE3799">
        <w:trPr>
          <w:trHeight w:val="300"/>
        </w:trPr>
        <w:tc>
          <w:tcPr>
            <w:tcW w:w="1277" w:type="dxa"/>
          </w:tcPr>
          <w:p w:rsidR="00FB2D58" w:rsidRPr="00341039" w:rsidRDefault="00FB2D58" w:rsidP="00DE3799">
            <w:pPr>
              <w:pStyle w:val="Sf1"/>
              <w:spacing w:line="240" w:lineRule="auto"/>
            </w:pPr>
            <w:r w:rsidRPr="00341039">
              <w:t>Том 2</w:t>
            </w:r>
          </w:p>
        </w:tc>
        <w:tc>
          <w:tcPr>
            <w:tcW w:w="6927" w:type="dxa"/>
            <w:vAlign w:val="center"/>
          </w:tcPr>
          <w:p w:rsidR="00FB2D58" w:rsidRPr="00341039" w:rsidRDefault="00FB2D58" w:rsidP="00DE3799">
            <w:r w:rsidRPr="00341039">
              <w:t>Положения о территориальном планировании</w:t>
            </w:r>
          </w:p>
        </w:tc>
        <w:tc>
          <w:tcPr>
            <w:tcW w:w="1578" w:type="dxa"/>
            <w:vAlign w:val="center"/>
          </w:tcPr>
          <w:p w:rsidR="00FB2D58" w:rsidRPr="00341039" w:rsidRDefault="00FB2D58" w:rsidP="00DE3799">
            <w:pPr>
              <w:jc w:val="center"/>
            </w:pPr>
          </w:p>
        </w:tc>
      </w:tr>
      <w:tr w:rsidR="00FB2D58" w:rsidRPr="00341039" w:rsidTr="00DE3799">
        <w:trPr>
          <w:trHeight w:val="557"/>
        </w:trPr>
        <w:tc>
          <w:tcPr>
            <w:tcW w:w="1277" w:type="dxa"/>
            <w:vAlign w:val="center"/>
          </w:tcPr>
          <w:p w:rsidR="00FB2D58" w:rsidRPr="00341039" w:rsidRDefault="00FB2D58" w:rsidP="00DE3799">
            <w:pPr>
              <w:pStyle w:val="Sf1"/>
              <w:spacing w:line="240" w:lineRule="auto"/>
            </w:pPr>
            <w:r w:rsidRPr="00341039">
              <w:t>ГП 5</w:t>
            </w:r>
          </w:p>
        </w:tc>
        <w:tc>
          <w:tcPr>
            <w:tcW w:w="6927" w:type="dxa"/>
            <w:vAlign w:val="center"/>
          </w:tcPr>
          <w:p w:rsidR="00FB2D58" w:rsidRPr="00341039" w:rsidRDefault="00FB2D58" w:rsidP="00DE3799">
            <w:pPr>
              <w:ind w:hanging="15"/>
            </w:pPr>
            <w:r w:rsidRPr="00341039">
              <w:t>Карта границ населенных пунктов МО Нижнебузулинский сельс</w:t>
            </w:r>
            <w:r w:rsidRPr="00341039">
              <w:t>о</w:t>
            </w:r>
            <w:r w:rsidRPr="00341039">
              <w:t>вет</w:t>
            </w:r>
          </w:p>
        </w:tc>
        <w:tc>
          <w:tcPr>
            <w:tcW w:w="1578" w:type="dxa"/>
            <w:vAlign w:val="center"/>
          </w:tcPr>
          <w:p w:rsidR="00FB2D58" w:rsidRPr="00341039" w:rsidRDefault="00FB2D58" w:rsidP="00DE3799">
            <w:pPr>
              <w:jc w:val="center"/>
            </w:pPr>
            <w:r w:rsidRPr="00341039">
              <w:t>М 1:50 000</w:t>
            </w:r>
          </w:p>
        </w:tc>
      </w:tr>
      <w:tr w:rsidR="00FB2D58" w:rsidRPr="00341039" w:rsidTr="00DE3799">
        <w:trPr>
          <w:trHeight w:val="317"/>
        </w:trPr>
        <w:tc>
          <w:tcPr>
            <w:tcW w:w="1277" w:type="dxa"/>
            <w:vAlign w:val="center"/>
          </w:tcPr>
          <w:p w:rsidR="00FB2D58" w:rsidRPr="00341039" w:rsidRDefault="00FB2D58" w:rsidP="00DE3799">
            <w:pPr>
              <w:pStyle w:val="Sf1"/>
              <w:spacing w:line="240" w:lineRule="auto"/>
            </w:pPr>
            <w:r w:rsidRPr="00341039">
              <w:t>ГП 6</w:t>
            </w:r>
          </w:p>
        </w:tc>
        <w:tc>
          <w:tcPr>
            <w:tcW w:w="6927" w:type="dxa"/>
            <w:vAlign w:val="center"/>
          </w:tcPr>
          <w:p w:rsidR="00FB2D58" w:rsidRPr="00341039" w:rsidRDefault="00FB2D58" w:rsidP="00DE3799">
            <w:pPr>
              <w:ind w:hanging="15"/>
            </w:pPr>
            <w:r w:rsidRPr="00341039">
              <w:t>Карта функциональных зон МО Нижнебузулинский сельс</w:t>
            </w:r>
            <w:r w:rsidRPr="00341039">
              <w:t>о</w:t>
            </w:r>
            <w:r w:rsidRPr="00341039">
              <w:t xml:space="preserve">вет. </w:t>
            </w:r>
          </w:p>
          <w:p w:rsidR="00FB2D58" w:rsidRPr="00341039" w:rsidRDefault="00FB2D58" w:rsidP="00DE3799">
            <w:pPr>
              <w:ind w:hanging="15"/>
            </w:pPr>
            <w:r w:rsidRPr="00341039">
              <w:t>Карта планируемого размещения объе</w:t>
            </w:r>
            <w:r w:rsidRPr="00341039">
              <w:t>к</w:t>
            </w:r>
            <w:r w:rsidRPr="00341039">
              <w:t>тов местного значения МО Нижнебузулинский сельс</w:t>
            </w:r>
            <w:r w:rsidRPr="00341039">
              <w:t>о</w:t>
            </w:r>
            <w:r w:rsidRPr="00341039">
              <w:t>вет</w:t>
            </w:r>
          </w:p>
        </w:tc>
        <w:tc>
          <w:tcPr>
            <w:tcW w:w="1578" w:type="dxa"/>
            <w:vAlign w:val="center"/>
          </w:tcPr>
          <w:p w:rsidR="00FB2D58" w:rsidRPr="00341039" w:rsidRDefault="00FB2D58" w:rsidP="00DE3799">
            <w:pPr>
              <w:jc w:val="center"/>
            </w:pPr>
            <w:r w:rsidRPr="00341039">
              <w:t>М 1:50 000</w:t>
            </w:r>
          </w:p>
        </w:tc>
      </w:tr>
      <w:tr w:rsidR="00FB2D58" w:rsidRPr="00341039" w:rsidTr="00DE3799">
        <w:trPr>
          <w:trHeight w:val="323"/>
        </w:trPr>
        <w:tc>
          <w:tcPr>
            <w:tcW w:w="1277" w:type="dxa"/>
            <w:vAlign w:val="center"/>
          </w:tcPr>
          <w:p w:rsidR="00FB2D58" w:rsidRPr="00341039" w:rsidRDefault="00FB2D58" w:rsidP="00DE3799">
            <w:pPr>
              <w:pStyle w:val="Sf1"/>
              <w:spacing w:line="240" w:lineRule="auto"/>
            </w:pPr>
            <w:r w:rsidRPr="00341039">
              <w:t>ГП 7</w:t>
            </w:r>
          </w:p>
        </w:tc>
        <w:tc>
          <w:tcPr>
            <w:tcW w:w="6927" w:type="dxa"/>
            <w:vAlign w:val="center"/>
          </w:tcPr>
          <w:p w:rsidR="00FB2D58" w:rsidRPr="00341039" w:rsidRDefault="00FB2D58" w:rsidP="00DE3799">
            <w:pPr>
              <w:ind w:hanging="15"/>
            </w:pPr>
            <w:r w:rsidRPr="00341039">
              <w:t>Карта функциональных зон с. Нижние Бузули.</w:t>
            </w:r>
          </w:p>
          <w:p w:rsidR="00FB2D58" w:rsidRPr="00341039" w:rsidRDefault="00FB2D58" w:rsidP="00DE3799">
            <w:pPr>
              <w:ind w:hanging="15"/>
            </w:pPr>
            <w:r w:rsidRPr="00341039">
              <w:t>Карта планируемого размещения объе</w:t>
            </w:r>
            <w:r w:rsidRPr="00341039">
              <w:t>к</w:t>
            </w:r>
            <w:r w:rsidRPr="00341039">
              <w:t xml:space="preserve">тов местного значения </w:t>
            </w:r>
          </w:p>
          <w:p w:rsidR="00FB2D58" w:rsidRPr="00341039" w:rsidRDefault="00FB2D58" w:rsidP="00DE3799">
            <w:pPr>
              <w:ind w:hanging="15"/>
            </w:pPr>
            <w:r w:rsidRPr="00341039">
              <w:t>с. Нижние Бузули</w:t>
            </w:r>
          </w:p>
        </w:tc>
        <w:tc>
          <w:tcPr>
            <w:tcW w:w="1578" w:type="dxa"/>
            <w:vAlign w:val="center"/>
          </w:tcPr>
          <w:p w:rsidR="00FB2D58" w:rsidRPr="00341039" w:rsidRDefault="00FB2D58" w:rsidP="00DE3799">
            <w:pPr>
              <w:jc w:val="center"/>
            </w:pPr>
            <w:r w:rsidRPr="00341039">
              <w:t>М 1:5000</w:t>
            </w:r>
          </w:p>
        </w:tc>
      </w:tr>
      <w:tr w:rsidR="00FB2D58" w:rsidRPr="00341039" w:rsidTr="00DE3799">
        <w:trPr>
          <w:trHeight w:val="196"/>
        </w:trPr>
        <w:tc>
          <w:tcPr>
            <w:tcW w:w="1277" w:type="dxa"/>
            <w:vAlign w:val="center"/>
          </w:tcPr>
          <w:p w:rsidR="00FB2D58" w:rsidRPr="00341039" w:rsidRDefault="00FB2D58" w:rsidP="00DE3799">
            <w:pPr>
              <w:pStyle w:val="Sf1"/>
              <w:spacing w:line="240" w:lineRule="auto"/>
            </w:pPr>
            <w:r w:rsidRPr="00341039">
              <w:t>ГП 8</w:t>
            </w:r>
          </w:p>
        </w:tc>
        <w:tc>
          <w:tcPr>
            <w:tcW w:w="6927" w:type="dxa"/>
            <w:vAlign w:val="center"/>
          </w:tcPr>
          <w:p w:rsidR="00FB2D58" w:rsidRPr="00341039" w:rsidRDefault="00FB2D58" w:rsidP="00DE3799">
            <w:pPr>
              <w:ind w:hanging="15"/>
            </w:pPr>
            <w:r w:rsidRPr="00341039">
              <w:t>Карта функциональных зон с. Новоострополь.</w:t>
            </w:r>
          </w:p>
          <w:p w:rsidR="00FB2D58" w:rsidRPr="00341039" w:rsidRDefault="00FB2D58" w:rsidP="00DE3799">
            <w:pPr>
              <w:ind w:hanging="15"/>
            </w:pPr>
            <w:r w:rsidRPr="00341039">
              <w:t>Карта планируемого размещения объе</w:t>
            </w:r>
            <w:r w:rsidRPr="00341039">
              <w:t>к</w:t>
            </w:r>
            <w:r w:rsidRPr="00341039">
              <w:t xml:space="preserve">тов местного значения </w:t>
            </w:r>
          </w:p>
          <w:p w:rsidR="00FB2D58" w:rsidRPr="00341039" w:rsidRDefault="00FB2D58" w:rsidP="00DE3799">
            <w:pPr>
              <w:ind w:hanging="15"/>
            </w:pPr>
            <w:r w:rsidRPr="00341039">
              <w:t>с. Новоострополь</w:t>
            </w:r>
          </w:p>
        </w:tc>
        <w:tc>
          <w:tcPr>
            <w:tcW w:w="1578" w:type="dxa"/>
            <w:vAlign w:val="center"/>
          </w:tcPr>
          <w:p w:rsidR="00FB2D58" w:rsidRPr="00341039" w:rsidRDefault="00FB2D58" w:rsidP="00DE3799">
            <w:pPr>
              <w:jc w:val="center"/>
            </w:pPr>
            <w:r w:rsidRPr="00341039">
              <w:t>М 1:5000</w:t>
            </w:r>
          </w:p>
        </w:tc>
      </w:tr>
    </w:tbl>
    <w:p w:rsidR="00C268BD" w:rsidRPr="00341039" w:rsidRDefault="0066094F" w:rsidP="00D40534">
      <w:pPr>
        <w:pStyle w:val="a5"/>
        <w:spacing w:line="276" w:lineRule="auto"/>
        <w:rPr>
          <w:b w:val="0"/>
          <w:caps/>
          <w:szCs w:val="32"/>
        </w:rPr>
      </w:pPr>
      <w:r w:rsidRPr="00341039">
        <w:rPr>
          <w:rFonts w:ascii="Calibri" w:hAnsi="Calibri" w:cs="Calibri"/>
          <w:sz w:val="22"/>
          <w:szCs w:val="22"/>
          <w:lang w:eastAsia="en-US"/>
        </w:rPr>
        <w:br w:type="page"/>
      </w:r>
      <w:bookmarkStart w:id="2" w:name="_Toc312163569"/>
      <w:r w:rsidR="009A7959" w:rsidRPr="00341039">
        <w:rPr>
          <w:sz w:val="28"/>
          <w:lang w:eastAsia="en-US"/>
        </w:rPr>
        <w:lastRenderedPageBreak/>
        <w:t>СОДЕРЖАНИЕ</w:t>
      </w:r>
      <w:bookmarkEnd w:id="2"/>
    </w:p>
    <w:bookmarkEnd w:id="0"/>
    <w:p w:rsidR="00FF5C23" w:rsidRPr="00341039" w:rsidRDefault="00FF5C23" w:rsidP="00D40534">
      <w:pPr>
        <w:spacing w:line="276" w:lineRule="auto"/>
        <w:jc w:val="center"/>
        <w:rPr>
          <w:rStyle w:val="a9"/>
          <w:b w:val="0"/>
          <w:caps/>
        </w:rPr>
      </w:pPr>
    </w:p>
    <w:p w:rsidR="00D461C9" w:rsidRPr="00341039" w:rsidRDefault="0097575D">
      <w:pPr>
        <w:pStyle w:val="19"/>
        <w:tabs>
          <w:tab w:val="right" w:leader="dot" w:pos="9911"/>
        </w:tabs>
        <w:rPr>
          <w:rFonts w:ascii="Calibri" w:hAnsi="Calibri"/>
          <w:b w:val="0"/>
          <w:bCs w:val="0"/>
          <w:caps w:val="0"/>
          <w:noProof/>
          <w:sz w:val="22"/>
          <w:szCs w:val="22"/>
        </w:rPr>
      </w:pPr>
      <w:r w:rsidRPr="00341039">
        <w:rPr>
          <w:rStyle w:val="a9"/>
          <w:caps w:val="0"/>
          <w:smallCaps/>
          <w:szCs w:val="28"/>
        </w:rPr>
        <w:fldChar w:fldCharType="begin"/>
      </w:r>
      <w:r w:rsidRPr="00341039">
        <w:rPr>
          <w:rStyle w:val="a9"/>
          <w:caps w:val="0"/>
          <w:smallCaps/>
          <w:szCs w:val="28"/>
        </w:rPr>
        <w:instrText xml:space="preserve"> TOC \o "1-3" \h \z \u </w:instrText>
      </w:r>
      <w:r w:rsidRPr="00341039">
        <w:rPr>
          <w:rStyle w:val="a9"/>
          <w:caps w:val="0"/>
          <w:smallCaps/>
          <w:szCs w:val="28"/>
        </w:rPr>
        <w:fldChar w:fldCharType="separate"/>
      </w:r>
      <w:hyperlink w:anchor="_Toc14955709" w:history="1">
        <w:r w:rsidR="00D461C9" w:rsidRPr="00341039">
          <w:rPr>
            <w:rStyle w:val="a9"/>
            <w:noProof/>
          </w:rPr>
          <w:t>Общие положения. Цели и задачи проекта</w:t>
        </w:r>
        <w:r w:rsidR="00D461C9" w:rsidRPr="00341039">
          <w:rPr>
            <w:b w:val="0"/>
            <w:noProof/>
            <w:webHidden/>
          </w:rPr>
          <w:tab/>
        </w:r>
        <w:r w:rsidR="00D461C9" w:rsidRPr="00341039">
          <w:rPr>
            <w:b w:val="0"/>
            <w:noProof/>
            <w:webHidden/>
          </w:rPr>
          <w:fldChar w:fldCharType="begin"/>
        </w:r>
        <w:r w:rsidR="00D461C9" w:rsidRPr="00341039">
          <w:rPr>
            <w:b w:val="0"/>
            <w:noProof/>
            <w:webHidden/>
          </w:rPr>
          <w:instrText xml:space="preserve"> PAGEREF _Toc14955709 \h </w:instrText>
        </w:r>
        <w:r w:rsidR="00D461C9" w:rsidRPr="00341039">
          <w:rPr>
            <w:b w:val="0"/>
            <w:noProof/>
            <w:webHidden/>
          </w:rPr>
        </w:r>
        <w:r w:rsidR="00D461C9" w:rsidRPr="00341039">
          <w:rPr>
            <w:b w:val="0"/>
            <w:noProof/>
            <w:webHidden/>
          </w:rPr>
          <w:fldChar w:fldCharType="separate"/>
        </w:r>
        <w:r w:rsidR="00E9115B" w:rsidRPr="00341039">
          <w:rPr>
            <w:b w:val="0"/>
            <w:noProof/>
            <w:webHidden/>
          </w:rPr>
          <w:t>5</w:t>
        </w:r>
        <w:r w:rsidR="00D461C9" w:rsidRPr="00341039">
          <w:rPr>
            <w:b w:val="0"/>
            <w:noProof/>
            <w:webHidden/>
          </w:rPr>
          <w:fldChar w:fldCharType="end"/>
        </w:r>
      </w:hyperlink>
    </w:p>
    <w:p w:rsidR="00D461C9" w:rsidRPr="00341039" w:rsidRDefault="00D461C9">
      <w:pPr>
        <w:pStyle w:val="19"/>
        <w:tabs>
          <w:tab w:val="right" w:leader="dot" w:pos="9911"/>
        </w:tabs>
        <w:rPr>
          <w:rFonts w:ascii="Calibri" w:hAnsi="Calibri"/>
          <w:b w:val="0"/>
          <w:bCs w:val="0"/>
          <w:caps w:val="0"/>
          <w:noProof/>
          <w:sz w:val="22"/>
          <w:szCs w:val="22"/>
        </w:rPr>
      </w:pPr>
      <w:hyperlink w:anchor="_Toc14955710" w:history="1">
        <w:r w:rsidRPr="00341039">
          <w:rPr>
            <w:rStyle w:val="a9"/>
            <w:noProof/>
          </w:rPr>
          <w:t>1. ПЛАНИРУЕМ</w:t>
        </w:r>
        <w:r w:rsidRPr="00341039">
          <w:rPr>
            <w:rStyle w:val="a9"/>
            <w:noProof/>
          </w:rPr>
          <w:t>Ы</w:t>
        </w:r>
        <w:r w:rsidRPr="00341039">
          <w:rPr>
            <w:rStyle w:val="a9"/>
            <w:noProof/>
          </w:rPr>
          <w:t>Е ОБЪЕКТЫ МЕСТНОГО ЗНАЧЕНИЯ</w:t>
        </w:r>
        <w:r w:rsidRPr="00341039">
          <w:rPr>
            <w:b w:val="0"/>
            <w:noProof/>
            <w:webHidden/>
          </w:rPr>
          <w:tab/>
        </w:r>
        <w:r w:rsidRPr="00341039">
          <w:rPr>
            <w:b w:val="0"/>
            <w:noProof/>
            <w:webHidden/>
          </w:rPr>
          <w:fldChar w:fldCharType="begin"/>
        </w:r>
        <w:r w:rsidRPr="00341039">
          <w:rPr>
            <w:b w:val="0"/>
            <w:noProof/>
            <w:webHidden/>
          </w:rPr>
          <w:instrText xml:space="preserve"> PAGEREF _Toc14955710 \h </w:instrText>
        </w:r>
        <w:r w:rsidRPr="00341039">
          <w:rPr>
            <w:b w:val="0"/>
            <w:noProof/>
            <w:webHidden/>
          </w:rPr>
        </w:r>
        <w:r w:rsidRPr="00341039">
          <w:rPr>
            <w:b w:val="0"/>
            <w:noProof/>
            <w:webHidden/>
          </w:rPr>
          <w:fldChar w:fldCharType="separate"/>
        </w:r>
        <w:r w:rsidR="00E9115B" w:rsidRPr="00341039">
          <w:rPr>
            <w:b w:val="0"/>
            <w:noProof/>
            <w:webHidden/>
          </w:rPr>
          <w:t>7</w:t>
        </w:r>
        <w:r w:rsidRPr="00341039">
          <w:rPr>
            <w:b w:val="0"/>
            <w:noProof/>
            <w:webHidden/>
          </w:rPr>
          <w:fldChar w:fldCharType="end"/>
        </w:r>
      </w:hyperlink>
    </w:p>
    <w:p w:rsidR="00D461C9" w:rsidRPr="00341039" w:rsidRDefault="00D461C9">
      <w:pPr>
        <w:pStyle w:val="19"/>
        <w:tabs>
          <w:tab w:val="right" w:leader="dot" w:pos="9911"/>
        </w:tabs>
        <w:rPr>
          <w:rFonts w:ascii="Calibri" w:hAnsi="Calibri"/>
          <w:b w:val="0"/>
          <w:bCs w:val="0"/>
          <w:caps w:val="0"/>
          <w:noProof/>
          <w:sz w:val="22"/>
          <w:szCs w:val="22"/>
        </w:rPr>
      </w:pPr>
      <w:hyperlink w:anchor="_Toc14955711" w:history="1">
        <w:r w:rsidRPr="00341039">
          <w:rPr>
            <w:rStyle w:val="a9"/>
            <w:noProof/>
          </w:rPr>
          <w:t xml:space="preserve">2. ПАРАМЕТРЫ ФУНКЦИОНАЛЬНЫХ ЗОН </w:t>
        </w:r>
        <w:r w:rsidR="00DF6D87" w:rsidRPr="00341039">
          <w:rPr>
            <w:rStyle w:val="a9"/>
            <w:noProof/>
          </w:rPr>
          <w:t>НИЖНЕБУЗУЛИНСКОГО СЕЛЬСОВЕТА</w:t>
        </w:r>
        <w:r w:rsidRPr="00341039">
          <w:rPr>
            <w:rStyle w:val="a9"/>
            <w:noProof/>
          </w:rPr>
          <w:t xml:space="preserve"> СВОБОДНЕНСКОГО РАЙОНА АМУРСКОЙ ОБ</w:t>
        </w:r>
        <w:r w:rsidRPr="00341039">
          <w:rPr>
            <w:rStyle w:val="a9"/>
            <w:noProof/>
          </w:rPr>
          <w:t>Л</w:t>
        </w:r>
        <w:r w:rsidRPr="00341039">
          <w:rPr>
            <w:rStyle w:val="a9"/>
            <w:noProof/>
          </w:rPr>
          <w:t>АСТИ</w:t>
        </w:r>
        <w:r w:rsidRPr="00341039">
          <w:rPr>
            <w:b w:val="0"/>
            <w:noProof/>
            <w:webHidden/>
          </w:rPr>
          <w:tab/>
        </w:r>
        <w:r w:rsidRPr="00341039">
          <w:rPr>
            <w:b w:val="0"/>
            <w:noProof/>
            <w:webHidden/>
          </w:rPr>
          <w:fldChar w:fldCharType="begin"/>
        </w:r>
        <w:r w:rsidRPr="00341039">
          <w:rPr>
            <w:b w:val="0"/>
            <w:noProof/>
            <w:webHidden/>
          </w:rPr>
          <w:instrText xml:space="preserve"> PAGEREF _Toc14955711 \h </w:instrText>
        </w:r>
        <w:r w:rsidRPr="00341039">
          <w:rPr>
            <w:b w:val="0"/>
            <w:noProof/>
            <w:webHidden/>
          </w:rPr>
        </w:r>
        <w:r w:rsidRPr="00341039">
          <w:rPr>
            <w:b w:val="0"/>
            <w:noProof/>
            <w:webHidden/>
          </w:rPr>
          <w:fldChar w:fldCharType="separate"/>
        </w:r>
        <w:r w:rsidR="00E9115B" w:rsidRPr="00341039">
          <w:rPr>
            <w:b w:val="0"/>
            <w:noProof/>
            <w:webHidden/>
          </w:rPr>
          <w:t>15</w:t>
        </w:r>
        <w:r w:rsidRPr="00341039">
          <w:rPr>
            <w:b w:val="0"/>
            <w:noProof/>
            <w:webHidden/>
          </w:rPr>
          <w:fldChar w:fldCharType="end"/>
        </w:r>
      </w:hyperlink>
    </w:p>
    <w:p w:rsidR="00C268BD" w:rsidRPr="00341039" w:rsidRDefault="0097575D" w:rsidP="00B27316">
      <w:pPr>
        <w:spacing w:line="276" w:lineRule="auto"/>
        <w:jc w:val="center"/>
        <w:rPr>
          <w:rStyle w:val="a9"/>
          <w:caps/>
        </w:rPr>
      </w:pPr>
      <w:r w:rsidRPr="00341039">
        <w:rPr>
          <w:rStyle w:val="a9"/>
          <w:b w:val="0"/>
          <w:caps/>
          <w:smallCaps/>
          <w:szCs w:val="28"/>
        </w:rPr>
        <w:fldChar w:fldCharType="end"/>
      </w:r>
      <w:r w:rsidR="00DD6FBA" w:rsidRPr="00341039">
        <w:rPr>
          <w:rStyle w:val="a9"/>
          <w:b w:val="0"/>
          <w:caps/>
        </w:rPr>
        <w:br w:type="page"/>
      </w:r>
      <w:bookmarkStart w:id="3" w:name="_Toc312163570"/>
      <w:bookmarkStart w:id="4" w:name="_Toc319658505"/>
      <w:bookmarkStart w:id="5" w:name="_Toc14955709"/>
      <w:r w:rsidR="00C268BD" w:rsidRPr="00341039">
        <w:rPr>
          <w:rStyle w:val="a9"/>
          <w:caps/>
        </w:rPr>
        <w:lastRenderedPageBreak/>
        <w:t>Общие положения. Цели и задачи проекта</w:t>
      </w:r>
      <w:bookmarkEnd w:id="3"/>
      <w:bookmarkEnd w:id="4"/>
      <w:bookmarkEnd w:id="5"/>
    </w:p>
    <w:p w:rsidR="00C268BD" w:rsidRPr="00341039" w:rsidRDefault="00C268BD" w:rsidP="00801B2F">
      <w:pPr>
        <w:tabs>
          <w:tab w:val="left" w:pos="7797"/>
        </w:tabs>
        <w:jc w:val="center"/>
        <w:rPr>
          <w:b/>
          <w:sz w:val="28"/>
          <w:szCs w:val="28"/>
        </w:rPr>
      </w:pPr>
    </w:p>
    <w:p w:rsidR="002D531A" w:rsidRPr="00341039" w:rsidRDefault="002D531A" w:rsidP="002D531A">
      <w:pPr>
        <w:pStyle w:val="a7"/>
        <w:tabs>
          <w:tab w:val="left" w:pos="1620"/>
        </w:tabs>
        <w:ind w:firstLine="720"/>
        <w:jc w:val="both"/>
        <w:rPr>
          <w:rFonts w:ascii="Times New Roman" w:hAnsi="Times New Roman" w:cs="Times New Roman"/>
          <w:sz w:val="28"/>
          <w:szCs w:val="28"/>
        </w:rPr>
      </w:pPr>
      <w:bookmarkStart w:id="6" w:name="_Toc280254911"/>
      <w:bookmarkStart w:id="7" w:name="_Toc293300669"/>
      <w:bookmarkStart w:id="8" w:name="_Toc312163571"/>
      <w:bookmarkStart w:id="9" w:name="_Toc319658506"/>
      <w:r w:rsidRPr="00341039">
        <w:rPr>
          <w:rFonts w:ascii="Times New Roman" w:hAnsi="Times New Roman" w:cs="Times New Roman"/>
          <w:sz w:val="28"/>
          <w:szCs w:val="28"/>
        </w:rPr>
        <w:t>Генеральный план Нижнебузулинского сельского поселения Свободненск</w:t>
      </w:r>
      <w:r w:rsidRPr="00341039">
        <w:rPr>
          <w:rFonts w:ascii="Times New Roman" w:hAnsi="Times New Roman" w:cs="Times New Roman"/>
          <w:sz w:val="28"/>
          <w:szCs w:val="28"/>
        </w:rPr>
        <w:t>о</w:t>
      </w:r>
      <w:r w:rsidRPr="00341039">
        <w:rPr>
          <w:rFonts w:ascii="Times New Roman" w:hAnsi="Times New Roman" w:cs="Times New Roman"/>
          <w:sz w:val="28"/>
          <w:szCs w:val="28"/>
        </w:rPr>
        <w:t>го муниципального ра</w:t>
      </w:r>
      <w:r w:rsidRPr="00341039">
        <w:rPr>
          <w:rFonts w:ascii="Times New Roman" w:hAnsi="Times New Roman" w:cs="Times New Roman"/>
          <w:sz w:val="28"/>
          <w:szCs w:val="28"/>
        </w:rPr>
        <w:t>й</w:t>
      </w:r>
      <w:r w:rsidRPr="00341039">
        <w:rPr>
          <w:rFonts w:ascii="Times New Roman" w:hAnsi="Times New Roman" w:cs="Times New Roman"/>
          <w:sz w:val="28"/>
          <w:szCs w:val="28"/>
        </w:rPr>
        <w:t xml:space="preserve">она разработан в </w:t>
      </w:r>
      <w:smartTag w:uri="urn:schemas-microsoft-com:office:smarttags" w:element="metricconverter">
        <w:smartTagPr>
          <w:attr w:name="ProductID" w:val="2012 г"/>
        </w:smartTagPr>
        <w:r w:rsidRPr="00341039">
          <w:rPr>
            <w:rFonts w:ascii="Times New Roman" w:hAnsi="Times New Roman" w:cs="Times New Roman"/>
            <w:sz w:val="28"/>
            <w:szCs w:val="28"/>
          </w:rPr>
          <w:t>2012 г</w:t>
        </w:r>
      </w:smartTag>
      <w:r w:rsidRPr="00341039">
        <w:rPr>
          <w:rFonts w:ascii="Times New Roman" w:hAnsi="Times New Roman" w:cs="Times New Roman"/>
          <w:sz w:val="28"/>
          <w:szCs w:val="28"/>
        </w:rPr>
        <w:t>. ООО «Компания Земпроект» по заказу Администрации Свободненского муниципального района на основании Муниципального ко</w:t>
      </w:r>
      <w:r w:rsidRPr="00341039">
        <w:rPr>
          <w:rFonts w:ascii="Times New Roman" w:hAnsi="Times New Roman" w:cs="Times New Roman"/>
          <w:sz w:val="28"/>
          <w:szCs w:val="28"/>
        </w:rPr>
        <w:t>н</w:t>
      </w:r>
      <w:r w:rsidRPr="00341039">
        <w:rPr>
          <w:rFonts w:ascii="Times New Roman" w:hAnsi="Times New Roman" w:cs="Times New Roman"/>
          <w:sz w:val="28"/>
          <w:szCs w:val="28"/>
        </w:rPr>
        <w:t>тракта № 0123300004612000035-0080458-02 от 14.08.2012 г.</w:t>
      </w:r>
    </w:p>
    <w:p w:rsidR="002D531A" w:rsidRPr="00341039" w:rsidRDefault="002D531A" w:rsidP="002D531A">
      <w:pPr>
        <w:ind w:firstLine="720"/>
        <w:jc w:val="both"/>
        <w:rPr>
          <w:sz w:val="28"/>
          <w:szCs w:val="28"/>
        </w:rPr>
      </w:pPr>
      <w:r w:rsidRPr="00341039">
        <w:rPr>
          <w:sz w:val="28"/>
          <w:szCs w:val="28"/>
        </w:rPr>
        <w:t>Положения о территориальном планировании Нижнебузулинского сельск</w:t>
      </w:r>
      <w:r w:rsidRPr="00341039">
        <w:rPr>
          <w:sz w:val="28"/>
          <w:szCs w:val="28"/>
        </w:rPr>
        <w:t>о</w:t>
      </w:r>
      <w:r w:rsidRPr="00341039">
        <w:rPr>
          <w:sz w:val="28"/>
          <w:szCs w:val="28"/>
        </w:rPr>
        <w:t>го поселения Свободненского района Амурской области (далее – Положения) подготовлены в соответствии со статьей 23 Градостроительного кодекса Росси</w:t>
      </w:r>
      <w:r w:rsidRPr="00341039">
        <w:rPr>
          <w:sz w:val="28"/>
          <w:szCs w:val="28"/>
        </w:rPr>
        <w:t>й</w:t>
      </w:r>
      <w:r w:rsidRPr="00341039">
        <w:rPr>
          <w:sz w:val="28"/>
          <w:szCs w:val="28"/>
        </w:rPr>
        <w:t>ской Федерации. Положения содержат цели и задачи территориального планир</w:t>
      </w:r>
      <w:r w:rsidRPr="00341039">
        <w:rPr>
          <w:sz w:val="28"/>
          <w:szCs w:val="28"/>
        </w:rPr>
        <w:t>о</w:t>
      </w:r>
      <w:r w:rsidRPr="00341039">
        <w:rPr>
          <w:sz w:val="28"/>
          <w:szCs w:val="28"/>
        </w:rPr>
        <w:t>вания и перечень меропри</w:t>
      </w:r>
      <w:r w:rsidRPr="00341039">
        <w:rPr>
          <w:sz w:val="28"/>
          <w:szCs w:val="28"/>
        </w:rPr>
        <w:t>я</w:t>
      </w:r>
      <w:r w:rsidRPr="00341039">
        <w:rPr>
          <w:sz w:val="28"/>
          <w:szCs w:val="28"/>
        </w:rPr>
        <w:t>тий по территориальному планированию с указанием последовательности их выполн</w:t>
      </w:r>
      <w:r w:rsidRPr="00341039">
        <w:rPr>
          <w:sz w:val="28"/>
          <w:szCs w:val="28"/>
        </w:rPr>
        <w:t>е</w:t>
      </w:r>
      <w:r w:rsidRPr="00341039">
        <w:rPr>
          <w:sz w:val="28"/>
          <w:szCs w:val="28"/>
        </w:rPr>
        <w:t>ния.</w:t>
      </w:r>
    </w:p>
    <w:p w:rsidR="002D531A" w:rsidRPr="00341039" w:rsidRDefault="002D531A" w:rsidP="002D531A">
      <w:pPr>
        <w:ind w:firstLine="720"/>
        <w:jc w:val="both"/>
        <w:rPr>
          <w:sz w:val="28"/>
          <w:szCs w:val="28"/>
        </w:rPr>
      </w:pPr>
      <w:r w:rsidRPr="00341039">
        <w:rPr>
          <w:sz w:val="28"/>
          <w:szCs w:val="28"/>
        </w:rPr>
        <w:t>Целью работы является определение стратегии градостроительного разв</w:t>
      </w:r>
      <w:r w:rsidRPr="00341039">
        <w:rPr>
          <w:sz w:val="28"/>
          <w:szCs w:val="28"/>
        </w:rPr>
        <w:t>и</w:t>
      </w:r>
      <w:r w:rsidRPr="00341039">
        <w:rPr>
          <w:sz w:val="28"/>
          <w:szCs w:val="28"/>
        </w:rPr>
        <w:t>тия территории муниципального образования Нижнебузулинское сельское пос</w:t>
      </w:r>
      <w:r w:rsidRPr="00341039">
        <w:rPr>
          <w:sz w:val="28"/>
          <w:szCs w:val="28"/>
        </w:rPr>
        <w:t>е</w:t>
      </w:r>
      <w:r w:rsidRPr="00341039">
        <w:rPr>
          <w:sz w:val="28"/>
          <w:szCs w:val="28"/>
        </w:rPr>
        <w:t>ление и условий формирования комфортной среды жизнедеятельности населения на ближайшую и отдаленную перспективу, в том числе оценить территориальные резервы населенных пунктов, входящих в состав сельсовета, определить очере</w:t>
      </w:r>
      <w:r w:rsidRPr="00341039">
        <w:rPr>
          <w:sz w:val="28"/>
          <w:szCs w:val="28"/>
        </w:rPr>
        <w:t>д</w:t>
      </w:r>
      <w:r w:rsidRPr="00341039">
        <w:rPr>
          <w:sz w:val="28"/>
          <w:szCs w:val="28"/>
        </w:rPr>
        <w:t>ность строительства, увязать в единый градостроительный комплекс существу</w:t>
      </w:r>
      <w:r w:rsidRPr="00341039">
        <w:rPr>
          <w:sz w:val="28"/>
          <w:szCs w:val="28"/>
        </w:rPr>
        <w:t>ю</w:t>
      </w:r>
      <w:r w:rsidRPr="00341039">
        <w:rPr>
          <w:sz w:val="28"/>
          <w:szCs w:val="28"/>
        </w:rPr>
        <w:t>щую застройку и участки, отведенные под жилую застройку, определить резер</w:t>
      </w:r>
      <w:r w:rsidRPr="00341039">
        <w:rPr>
          <w:sz w:val="28"/>
          <w:szCs w:val="28"/>
        </w:rPr>
        <w:t>в</w:t>
      </w:r>
      <w:r w:rsidRPr="00341039">
        <w:rPr>
          <w:sz w:val="28"/>
          <w:szCs w:val="28"/>
        </w:rPr>
        <w:t>ные территории для жилищного, культурно-бытового и производственного стро</w:t>
      </w:r>
      <w:r w:rsidRPr="00341039">
        <w:rPr>
          <w:sz w:val="28"/>
          <w:szCs w:val="28"/>
        </w:rPr>
        <w:t>и</w:t>
      </w:r>
      <w:r w:rsidRPr="00341039">
        <w:rPr>
          <w:sz w:val="28"/>
          <w:szCs w:val="28"/>
        </w:rPr>
        <w:t>тельства. Оценить экологические проблемы воздействия промышленных и иных предприятий на жизнь и здоровье населения.</w:t>
      </w:r>
    </w:p>
    <w:p w:rsidR="002D531A" w:rsidRPr="00341039" w:rsidRDefault="002D531A" w:rsidP="002D531A">
      <w:pPr>
        <w:ind w:firstLine="720"/>
        <w:jc w:val="both"/>
        <w:rPr>
          <w:sz w:val="28"/>
          <w:szCs w:val="28"/>
        </w:rPr>
      </w:pPr>
      <w:r w:rsidRPr="00341039">
        <w:rPr>
          <w:b/>
          <w:sz w:val="28"/>
          <w:szCs w:val="28"/>
        </w:rPr>
        <w:t xml:space="preserve">Основной задачей </w:t>
      </w:r>
      <w:r w:rsidRPr="00341039">
        <w:rPr>
          <w:sz w:val="28"/>
          <w:szCs w:val="28"/>
        </w:rPr>
        <w:t>проекта является упорядочение сложившейся структуры застройки и уточнение функционального зонирования, размещение всех видов т</w:t>
      </w:r>
      <w:r w:rsidRPr="00341039">
        <w:rPr>
          <w:sz w:val="28"/>
          <w:szCs w:val="28"/>
        </w:rPr>
        <w:t>е</w:t>
      </w:r>
      <w:r w:rsidRPr="00341039">
        <w:rPr>
          <w:sz w:val="28"/>
          <w:szCs w:val="28"/>
        </w:rPr>
        <w:t>кущего и перспективного строительства в комплексе с инженерным обеспечением территории, создание поселения, отвечающего современным требованиям уровня комфорта.</w:t>
      </w:r>
    </w:p>
    <w:p w:rsidR="002D531A" w:rsidRPr="00341039" w:rsidRDefault="002D531A" w:rsidP="002D531A">
      <w:pPr>
        <w:ind w:firstLine="720"/>
        <w:jc w:val="both"/>
        <w:rPr>
          <w:sz w:val="28"/>
          <w:szCs w:val="28"/>
        </w:rPr>
      </w:pPr>
      <w:r w:rsidRPr="00341039">
        <w:rPr>
          <w:sz w:val="28"/>
          <w:szCs w:val="28"/>
        </w:rPr>
        <w:t>Кроме того, задачей проекта являлась подготовка предложений:</w:t>
      </w:r>
    </w:p>
    <w:p w:rsidR="002D531A" w:rsidRPr="00341039" w:rsidRDefault="002D531A" w:rsidP="002D531A">
      <w:pPr>
        <w:ind w:firstLine="720"/>
        <w:jc w:val="both"/>
        <w:rPr>
          <w:sz w:val="28"/>
          <w:szCs w:val="28"/>
        </w:rPr>
      </w:pPr>
      <w:r w:rsidRPr="00341039">
        <w:rPr>
          <w:sz w:val="28"/>
          <w:szCs w:val="28"/>
        </w:rPr>
        <w:t>1) по выявлению проблем градостроительного развития территории сельс</w:t>
      </w:r>
      <w:r w:rsidRPr="00341039">
        <w:rPr>
          <w:sz w:val="28"/>
          <w:szCs w:val="28"/>
        </w:rPr>
        <w:t>о</w:t>
      </w:r>
      <w:r w:rsidRPr="00341039">
        <w:rPr>
          <w:sz w:val="28"/>
          <w:szCs w:val="28"/>
        </w:rPr>
        <w:t>вета;</w:t>
      </w:r>
    </w:p>
    <w:p w:rsidR="002D531A" w:rsidRPr="00341039" w:rsidRDefault="002D531A" w:rsidP="002D531A">
      <w:pPr>
        <w:ind w:firstLine="720"/>
        <w:jc w:val="both"/>
        <w:rPr>
          <w:sz w:val="28"/>
          <w:szCs w:val="28"/>
        </w:rPr>
      </w:pPr>
      <w:r w:rsidRPr="00341039">
        <w:rPr>
          <w:sz w:val="28"/>
          <w:szCs w:val="28"/>
        </w:rPr>
        <w:t>2) по изменению границ населенных пунктов, входящих в состав муниц</w:t>
      </w:r>
      <w:r w:rsidRPr="00341039">
        <w:rPr>
          <w:sz w:val="28"/>
          <w:szCs w:val="28"/>
        </w:rPr>
        <w:t>и</w:t>
      </w:r>
      <w:r w:rsidRPr="00341039">
        <w:rPr>
          <w:sz w:val="28"/>
          <w:szCs w:val="28"/>
        </w:rPr>
        <w:t>пального образования Нижнебузулинское сельское поселение;</w:t>
      </w:r>
    </w:p>
    <w:p w:rsidR="002D531A" w:rsidRPr="00341039" w:rsidRDefault="002D531A" w:rsidP="002D531A">
      <w:pPr>
        <w:ind w:firstLine="720"/>
        <w:jc w:val="both"/>
        <w:rPr>
          <w:sz w:val="28"/>
          <w:szCs w:val="28"/>
        </w:rPr>
      </w:pPr>
      <w:r w:rsidRPr="00341039">
        <w:rPr>
          <w:sz w:val="28"/>
          <w:szCs w:val="28"/>
        </w:rPr>
        <w:t>3) по изменению границ зон с особыми условиями использования террит</w:t>
      </w:r>
      <w:r w:rsidRPr="00341039">
        <w:rPr>
          <w:sz w:val="28"/>
          <w:szCs w:val="28"/>
        </w:rPr>
        <w:t>о</w:t>
      </w:r>
      <w:r w:rsidRPr="00341039">
        <w:rPr>
          <w:sz w:val="28"/>
          <w:szCs w:val="28"/>
        </w:rPr>
        <w:t>рий, а также границ территорий, подверженных риску возникновения чрезвыча</w:t>
      </w:r>
      <w:r w:rsidRPr="00341039">
        <w:rPr>
          <w:sz w:val="28"/>
          <w:szCs w:val="28"/>
        </w:rPr>
        <w:t>й</w:t>
      </w:r>
      <w:r w:rsidRPr="00341039">
        <w:rPr>
          <w:sz w:val="28"/>
          <w:szCs w:val="28"/>
        </w:rPr>
        <w:t>ных ситуаций природного и техногенного характера и воздействия их последс</w:t>
      </w:r>
      <w:r w:rsidRPr="00341039">
        <w:rPr>
          <w:sz w:val="28"/>
          <w:szCs w:val="28"/>
        </w:rPr>
        <w:t>т</w:t>
      </w:r>
      <w:r w:rsidRPr="00341039">
        <w:rPr>
          <w:sz w:val="28"/>
          <w:szCs w:val="28"/>
        </w:rPr>
        <w:t>вий;</w:t>
      </w:r>
    </w:p>
    <w:p w:rsidR="002D531A" w:rsidRPr="00341039" w:rsidRDefault="002D531A" w:rsidP="002D531A">
      <w:pPr>
        <w:ind w:firstLine="720"/>
        <w:jc w:val="both"/>
        <w:rPr>
          <w:sz w:val="28"/>
          <w:szCs w:val="28"/>
        </w:rPr>
      </w:pPr>
      <w:r w:rsidRPr="00341039">
        <w:rPr>
          <w:sz w:val="28"/>
          <w:szCs w:val="28"/>
        </w:rPr>
        <w:t>4) по изменению границ земель сельскохозяйственного назначения, границ земель специального назначения, границ земель лесного фонда, земель запаса, особо охраняемых природных территорий и объектов, границ земель промы</w:t>
      </w:r>
      <w:r w:rsidRPr="00341039">
        <w:rPr>
          <w:sz w:val="28"/>
          <w:szCs w:val="28"/>
        </w:rPr>
        <w:t>ш</w:t>
      </w:r>
      <w:r w:rsidRPr="00341039">
        <w:rPr>
          <w:sz w:val="28"/>
          <w:szCs w:val="28"/>
        </w:rPr>
        <w:t>ленности, энергетики, транспорта, связи, границ территорий объектов культурн</w:t>
      </w:r>
      <w:r w:rsidRPr="00341039">
        <w:rPr>
          <w:sz w:val="28"/>
          <w:szCs w:val="28"/>
        </w:rPr>
        <w:t>о</w:t>
      </w:r>
      <w:r w:rsidRPr="00341039">
        <w:rPr>
          <w:sz w:val="28"/>
          <w:szCs w:val="28"/>
        </w:rPr>
        <w:t>го наследия;</w:t>
      </w:r>
    </w:p>
    <w:p w:rsidR="002D531A" w:rsidRPr="00341039" w:rsidRDefault="002D531A" w:rsidP="002D531A">
      <w:pPr>
        <w:ind w:firstLine="720"/>
        <w:jc w:val="both"/>
        <w:rPr>
          <w:sz w:val="28"/>
          <w:szCs w:val="28"/>
        </w:rPr>
      </w:pPr>
      <w:r w:rsidRPr="00341039">
        <w:rPr>
          <w:sz w:val="28"/>
          <w:szCs w:val="28"/>
        </w:rPr>
        <w:t>5) по развитию объектов и сетей инженерно-технического обеспечения;</w:t>
      </w:r>
    </w:p>
    <w:p w:rsidR="002D531A" w:rsidRPr="00341039" w:rsidRDefault="002D531A" w:rsidP="002D531A">
      <w:pPr>
        <w:ind w:firstLine="720"/>
        <w:jc w:val="both"/>
        <w:rPr>
          <w:sz w:val="28"/>
          <w:szCs w:val="28"/>
        </w:rPr>
      </w:pPr>
      <w:r w:rsidRPr="00341039">
        <w:rPr>
          <w:sz w:val="28"/>
          <w:szCs w:val="28"/>
        </w:rPr>
        <w:t>6) по изменению границ планируемого размещения объектов транспортной инфраструктуры федерального и местного значения поселения;</w:t>
      </w:r>
    </w:p>
    <w:p w:rsidR="002D531A" w:rsidRPr="00341039" w:rsidRDefault="002D531A" w:rsidP="002D531A">
      <w:pPr>
        <w:ind w:firstLine="720"/>
        <w:jc w:val="both"/>
        <w:rPr>
          <w:sz w:val="28"/>
          <w:szCs w:val="28"/>
        </w:rPr>
      </w:pPr>
      <w:r w:rsidRPr="00341039">
        <w:rPr>
          <w:sz w:val="28"/>
          <w:szCs w:val="28"/>
        </w:rPr>
        <w:lastRenderedPageBreak/>
        <w:t>7) по размещению объектов капитального строительства, необходимых для осуществления полномочий органов местного самоуправления муниципального образования;</w:t>
      </w:r>
    </w:p>
    <w:p w:rsidR="002D531A" w:rsidRPr="00341039" w:rsidRDefault="002D531A" w:rsidP="002D531A">
      <w:pPr>
        <w:ind w:firstLine="720"/>
        <w:jc w:val="both"/>
        <w:rPr>
          <w:sz w:val="28"/>
          <w:szCs w:val="28"/>
        </w:rPr>
      </w:pPr>
      <w:r w:rsidRPr="00341039">
        <w:rPr>
          <w:sz w:val="28"/>
          <w:szCs w:val="28"/>
        </w:rPr>
        <w:t>8) по границам земель рекреационного назначения и размещению объектов отдыха, туризма, физкультурно-оздоровительной и спортивной деятельности;</w:t>
      </w:r>
    </w:p>
    <w:p w:rsidR="002D531A" w:rsidRPr="00341039" w:rsidRDefault="002D531A" w:rsidP="002D531A">
      <w:pPr>
        <w:ind w:firstLine="720"/>
        <w:jc w:val="both"/>
        <w:rPr>
          <w:sz w:val="28"/>
          <w:szCs w:val="28"/>
        </w:rPr>
      </w:pPr>
      <w:r w:rsidRPr="00341039">
        <w:rPr>
          <w:sz w:val="28"/>
          <w:szCs w:val="28"/>
        </w:rPr>
        <w:t>9) по развитию автомобильных дорог общего пользования, мостов и иных транспортных инженерных сооружений в границах муниципального образования;</w:t>
      </w:r>
    </w:p>
    <w:p w:rsidR="002D531A" w:rsidRPr="00341039" w:rsidRDefault="002D531A" w:rsidP="002D531A">
      <w:pPr>
        <w:ind w:firstLine="720"/>
        <w:jc w:val="both"/>
        <w:rPr>
          <w:sz w:val="28"/>
          <w:szCs w:val="28"/>
        </w:rPr>
      </w:pPr>
      <w:r w:rsidRPr="00341039">
        <w:rPr>
          <w:sz w:val="28"/>
          <w:szCs w:val="28"/>
        </w:rPr>
        <w:t>10) по установлению градостроительных требований к сохранению объе</w:t>
      </w:r>
      <w:r w:rsidRPr="00341039">
        <w:rPr>
          <w:sz w:val="28"/>
          <w:szCs w:val="28"/>
        </w:rPr>
        <w:t>к</w:t>
      </w:r>
      <w:r w:rsidRPr="00341039">
        <w:rPr>
          <w:sz w:val="28"/>
          <w:szCs w:val="28"/>
        </w:rPr>
        <w:t>тов историко-культурного наследия и особо охраняемых природных территорий, экологическому и санитарному благополучию территории.</w:t>
      </w:r>
    </w:p>
    <w:p w:rsidR="002D531A" w:rsidRPr="00341039" w:rsidRDefault="002D531A" w:rsidP="002D531A">
      <w:pPr>
        <w:ind w:firstLine="720"/>
        <w:jc w:val="both"/>
        <w:rPr>
          <w:sz w:val="28"/>
          <w:szCs w:val="28"/>
        </w:rPr>
      </w:pPr>
      <w:r w:rsidRPr="00341039">
        <w:rPr>
          <w:sz w:val="28"/>
          <w:szCs w:val="28"/>
        </w:rPr>
        <w:t>Генеральным планом определены следующие сроки реализации:</w:t>
      </w:r>
    </w:p>
    <w:p w:rsidR="002D531A" w:rsidRPr="00341039" w:rsidRDefault="002D531A" w:rsidP="002D531A">
      <w:pPr>
        <w:ind w:firstLine="720"/>
        <w:jc w:val="both"/>
        <w:rPr>
          <w:sz w:val="28"/>
          <w:szCs w:val="28"/>
        </w:rPr>
      </w:pPr>
      <w:r w:rsidRPr="00341039">
        <w:rPr>
          <w:sz w:val="28"/>
          <w:szCs w:val="28"/>
        </w:rPr>
        <w:t>- первая очередь - 2013 -2022 гг.;</w:t>
      </w:r>
    </w:p>
    <w:p w:rsidR="002D531A" w:rsidRPr="00341039" w:rsidRDefault="002D531A" w:rsidP="002D531A">
      <w:pPr>
        <w:ind w:firstLine="720"/>
        <w:jc w:val="both"/>
        <w:rPr>
          <w:sz w:val="28"/>
          <w:szCs w:val="28"/>
        </w:rPr>
      </w:pPr>
      <w:r w:rsidRPr="00341039">
        <w:rPr>
          <w:sz w:val="28"/>
          <w:szCs w:val="28"/>
        </w:rPr>
        <w:t>- расчетный срок - 2023 - 2032 гг.</w:t>
      </w:r>
    </w:p>
    <w:p w:rsidR="008553BE" w:rsidRPr="00341039" w:rsidRDefault="008553BE" w:rsidP="00472393">
      <w:pPr>
        <w:tabs>
          <w:tab w:val="left" w:pos="5440"/>
        </w:tabs>
        <w:rPr>
          <w:sz w:val="28"/>
          <w:szCs w:val="28"/>
        </w:rPr>
      </w:pPr>
    </w:p>
    <w:p w:rsidR="008553BE" w:rsidRPr="00341039" w:rsidRDefault="008553BE" w:rsidP="008553BE">
      <w:pPr>
        <w:jc w:val="center"/>
        <w:rPr>
          <w:sz w:val="28"/>
          <w:szCs w:val="28"/>
        </w:rPr>
      </w:pPr>
    </w:p>
    <w:bookmarkEnd w:id="6"/>
    <w:bookmarkEnd w:id="7"/>
    <w:bookmarkEnd w:id="8"/>
    <w:bookmarkEnd w:id="9"/>
    <w:p w:rsidR="00472393" w:rsidRPr="00341039" w:rsidRDefault="00472393" w:rsidP="00472393">
      <w:pPr>
        <w:jc w:val="center"/>
        <w:outlineLvl w:val="0"/>
        <w:rPr>
          <w:sz w:val="28"/>
          <w:szCs w:val="28"/>
        </w:rPr>
        <w:sectPr w:rsidR="00472393" w:rsidRPr="00341039" w:rsidSect="00472393">
          <w:footerReference w:type="even" r:id="rId9"/>
          <w:footerReference w:type="default" r:id="rId10"/>
          <w:pgSz w:w="11906" w:h="16838"/>
          <w:pgMar w:top="1134" w:right="851" w:bottom="1134" w:left="1134" w:header="709" w:footer="709" w:gutter="0"/>
          <w:cols w:space="708"/>
          <w:titlePg/>
          <w:docGrid w:linePitch="360"/>
        </w:sectPr>
      </w:pPr>
    </w:p>
    <w:p w:rsidR="00472393" w:rsidRPr="00341039" w:rsidRDefault="00472393" w:rsidP="00472393">
      <w:pPr>
        <w:jc w:val="center"/>
        <w:outlineLvl w:val="0"/>
        <w:rPr>
          <w:b/>
          <w:sz w:val="28"/>
          <w:szCs w:val="28"/>
        </w:rPr>
      </w:pPr>
      <w:bookmarkStart w:id="10" w:name="_Toc14955710"/>
      <w:r w:rsidRPr="00341039">
        <w:rPr>
          <w:b/>
          <w:sz w:val="28"/>
          <w:szCs w:val="28"/>
        </w:rPr>
        <w:lastRenderedPageBreak/>
        <w:t>1. ПЛАНИРУЕМЫЕ ОБЪЕКТЫ МЕСТНОГО ЗНАЧЕНИЯ</w:t>
      </w:r>
      <w:bookmarkEnd w:id="10"/>
    </w:p>
    <w:p w:rsidR="00472393" w:rsidRPr="00341039" w:rsidRDefault="00472393" w:rsidP="00472393">
      <w:pPr>
        <w:jc w:val="right"/>
        <w:rPr>
          <w:sz w:val="28"/>
          <w:szCs w:val="28"/>
        </w:rPr>
      </w:pPr>
    </w:p>
    <w:p w:rsidR="00472393" w:rsidRPr="00341039" w:rsidRDefault="00472393" w:rsidP="00472393">
      <w:pPr>
        <w:jc w:val="right"/>
        <w:rPr>
          <w:sz w:val="28"/>
          <w:szCs w:val="28"/>
        </w:rPr>
      </w:pPr>
      <w:r w:rsidRPr="00341039">
        <w:rPr>
          <w:sz w:val="28"/>
          <w:szCs w:val="28"/>
        </w:rPr>
        <w:t>Таблица 1</w:t>
      </w:r>
    </w:p>
    <w:p w:rsidR="00472393" w:rsidRPr="00341039" w:rsidRDefault="00472393" w:rsidP="00472393">
      <w:pPr>
        <w:jc w:val="right"/>
        <w:rPr>
          <w:sz w:val="28"/>
          <w:szCs w:val="28"/>
        </w:rPr>
      </w:pPr>
    </w:p>
    <w:p w:rsidR="00472393" w:rsidRPr="00341039" w:rsidRDefault="00472393" w:rsidP="006E6490">
      <w:pPr>
        <w:spacing w:after="120"/>
        <w:jc w:val="center"/>
        <w:rPr>
          <w:sz w:val="28"/>
          <w:szCs w:val="28"/>
        </w:rPr>
      </w:pPr>
      <w:r w:rsidRPr="00341039">
        <w:rPr>
          <w:sz w:val="28"/>
          <w:szCs w:val="28"/>
        </w:rPr>
        <w:t xml:space="preserve">Перечень планируемых для размещения объектов местного значения муниципального образования </w:t>
      </w:r>
      <w:r w:rsidR="00DF6D87" w:rsidRPr="00341039">
        <w:rPr>
          <w:sz w:val="28"/>
          <w:szCs w:val="28"/>
        </w:rPr>
        <w:t xml:space="preserve">Нижнебузулинский сельсовет </w:t>
      </w:r>
      <w:r w:rsidR="006E6490" w:rsidRPr="00341039">
        <w:rPr>
          <w:sz w:val="28"/>
          <w:szCs w:val="28"/>
        </w:rPr>
        <w:t>Свободненского</w:t>
      </w:r>
      <w:r w:rsidRPr="00341039">
        <w:rPr>
          <w:sz w:val="28"/>
          <w:szCs w:val="28"/>
        </w:rPr>
        <w:t xml:space="preserve"> района Амурской области</w:t>
      </w:r>
    </w:p>
    <w:p w:rsidR="00472393" w:rsidRPr="00341039" w:rsidRDefault="00472393" w:rsidP="00472393">
      <w:pPr>
        <w:spacing w:after="120"/>
        <w:jc w:val="center"/>
        <w:rPr>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688"/>
        <w:gridCol w:w="9"/>
        <w:gridCol w:w="2546"/>
        <w:gridCol w:w="2406"/>
        <w:gridCol w:w="9"/>
        <w:gridCol w:w="1267"/>
        <w:gridCol w:w="9"/>
        <w:gridCol w:w="1276"/>
        <w:gridCol w:w="1985"/>
        <w:gridCol w:w="1549"/>
        <w:gridCol w:w="9"/>
        <w:gridCol w:w="1270"/>
        <w:gridCol w:w="6"/>
        <w:gridCol w:w="1795"/>
      </w:tblGrid>
      <w:tr w:rsidR="001920C9" w:rsidRPr="00341039" w:rsidTr="0040750F">
        <w:trPr>
          <w:trHeight w:val="555"/>
          <w:tblHeader/>
        </w:trPr>
        <w:tc>
          <w:tcPr>
            <w:tcW w:w="239" w:type="pct"/>
            <w:gridSpan w:val="3"/>
            <w:vMerge w:val="restart"/>
            <w:tcBorders>
              <w:top w:val="single" w:sz="4" w:space="0" w:color="auto"/>
              <w:left w:val="single" w:sz="4" w:space="0" w:color="auto"/>
              <w:right w:val="single" w:sz="4" w:space="0" w:color="auto"/>
            </w:tcBorders>
            <w:shd w:val="clear" w:color="auto" w:fill="D9D9D9"/>
            <w:vAlign w:val="center"/>
          </w:tcPr>
          <w:p w:rsidR="00472393" w:rsidRPr="00341039" w:rsidRDefault="00472393" w:rsidP="00472393">
            <w:pPr>
              <w:jc w:val="center"/>
              <w:rPr>
                <w:b/>
              </w:rPr>
            </w:pPr>
            <w:r w:rsidRPr="00341039">
              <w:rPr>
                <w:b/>
              </w:rPr>
              <w:t>№ п/п</w:t>
            </w:r>
          </w:p>
        </w:tc>
        <w:tc>
          <w:tcPr>
            <w:tcW w:w="858" w:type="pct"/>
            <w:vMerge w:val="restart"/>
            <w:tcBorders>
              <w:top w:val="single" w:sz="4" w:space="0" w:color="auto"/>
              <w:left w:val="single" w:sz="4" w:space="0" w:color="auto"/>
              <w:right w:val="single" w:sz="4" w:space="0" w:color="auto"/>
            </w:tcBorders>
            <w:shd w:val="clear" w:color="auto" w:fill="D9D9D9"/>
            <w:vAlign w:val="center"/>
          </w:tcPr>
          <w:p w:rsidR="00472393" w:rsidRPr="00341039" w:rsidRDefault="00472393" w:rsidP="00472393">
            <w:pPr>
              <w:jc w:val="center"/>
              <w:rPr>
                <w:b/>
              </w:rPr>
            </w:pPr>
            <w:r w:rsidRPr="00341039">
              <w:rPr>
                <w:b/>
              </w:rPr>
              <w:t xml:space="preserve">Наименование </w:t>
            </w:r>
          </w:p>
          <w:p w:rsidR="00472393" w:rsidRPr="00341039" w:rsidRDefault="00472393" w:rsidP="00472393">
            <w:pPr>
              <w:jc w:val="center"/>
              <w:rPr>
                <w:b/>
              </w:rPr>
            </w:pPr>
            <w:r w:rsidRPr="00341039">
              <w:rPr>
                <w:b/>
              </w:rPr>
              <w:t>объе</w:t>
            </w:r>
            <w:r w:rsidRPr="00341039">
              <w:rPr>
                <w:b/>
              </w:rPr>
              <w:t>к</w:t>
            </w:r>
            <w:r w:rsidRPr="00341039">
              <w:rPr>
                <w:b/>
              </w:rPr>
              <w:t>та</w:t>
            </w:r>
          </w:p>
        </w:tc>
        <w:tc>
          <w:tcPr>
            <w:tcW w:w="814" w:type="pct"/>
            <w:gridSpan w:val="2"/>
            <w:vMerge w:val="restart"/>
            <w:tcBorders>
              <w:top w:val="single" w:sz="4" w:space="0" w:color="auto"/>
              <w:left w:val="single" w:sz="4" w:space="0" w:color="auto"/>
              <w:right w:val="single" w:sz="4" w:space="0" w:color="auto"/>
            </w:tcBorders>
            <w:shd w:val="clear" w:color="auto" w:fill="D9D9D9"/>
            <w:vAlign w:val="center"/>
          </w:tcPr>
          <w:p w:rsidR="00472393" w:rsidRPr="00341039" w:rsidRDefault="00472393" w:rsidP="00472393">
            <w:pPr>
              <w:jc w:val="center"/>
              <w:rPr>
                <w:b/>
              </w:rPr>
            </w:pPr>
            <w:r w:rsidRPr="00341039">
              <w:rPr>
                <w:b/>
              </w:rPr>
              <w:t>Место разм</w:t>
            </w:r>
            <w:r w:rsidRPr="00341039">
              <w:rPr>
                <w:b/>
              </w:rPr>
              <w:t>е</w:t>
            </w:r>
            <w:r w:rsidRPr="00341039">
              <w:rPr>
                <w:b/>
              </w:rPr>
              <w:t>щения объекта</w:t>
            </w:r>
          </w:p>
        </w:tc>
        <w:tc>
          <w:tcPr>
            <w:tcW w:w="86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72393" w:rsidRPr="00341039" w:rsidRDefault="00472393" w:rsidP="00472393">
            <w:pPr>
              <w:jc w:val="center"/>
              <w:rPr>
                <w:b/>
              </w:rPr>
            </w:pPr>
            <w:r w:rsidRPr="00341039">
              <w:rPr>
                <w:b/>
              </w:rPr>
              <w:t>Параметры об</w:t>
            </w:r>
            <w:r w:rsidRPr="00341039">
              <w:rPr>
                <w:b/>
              </w:rPr>
              <w:t>ъ</w:t>
            </w:r>
            <w:r w:rsidRPr="00341039">
              <w:rPr>
                <w:b/>
              </w:rPr>
              <w:t>екта</w:t>
            </w:r>
          </w:p>
        </w:tc>
        <w:tc>
          <w:tcPr>
            <w:tcW w:w="1194" w:type="pct"/>
            <w:gridSpan w:val="3"/>
            <w:vMerge w:val="restart"/>
            <w:tcBorders>
              <w:top w:val="single" w:sz="4" w:space="0" w:color="auto"/>
              <w:left w:val="single" w:sz="4" w:space="0" w:color="auto"/>
              <w:right w:val="single" w:sz="4" w:space="0" w:color="auto"/>
            </w:tcBorders>
            <w:shd w:val="clear" w:color="auto" w:fill="D9D9D9"/>
            <w:vAlign w:val="center"/>
          </w:tcPr>
          <w:p w:rsidR="00472393" w:rsidRPr="00341039" w:rsidRDefault="00472393" w:rsidP="00472393">
            <w:pPr>
              <w:jc w:val="center"/>
              <w:rPr>
                <w:b/>
              </w:rPr>
            </w:pPr>
            <w:r w:rsidRPr="00341039">
              <w:rPr>
                <w:b/>
              </w:rPr>
              <w:t xml:space="preserve">Функциональные </w:t>
            </w:r>
          </w:p>
          <w:p w:rsidR="00472393" w:rsidRPr="00341039" w:rsidRDefault="00472393" w:rsidP="00472393">
            <w:pPr>
              <w:jc w:val="center"/>
              <w:rPr>
                <w:b/>
              </w:rPr>
            </w:pPr>
            <w:r w:rsidRPr="00341039">
              <w:rPr>
                <w:b/>
              </w:rPr>
              <w:t>зоны</w:t>
            </w:r>
          </w:p>
        </w:tc>
        <w:tc>
          <w:tcPr>
            <w:tcW w:w="430" w:type="pct"/>
            <w:gridSpan w:val="2"/>
            <w:vMerge w:val="restart"/>
            <w:tcBorders>
              <w:top w:val="single" w:sz="4" w:space="0" w:color="auto"/>
              <w:left w:val="single" w:sz="4" w:space="0" w:color="auto"/>
              <w:right w:val="single" w:sz="4" w:space="0" w:color="auto"/>
            </w:tcBorders>
            <w:shd w:val="clear" w:color="auto" w:fill="D9D9D9"/>
            <w:vAlign w:val="center"/>
          </w:tcPr>
          <w:p w:rsidR="00472393" w:rsidRPr="00341039" w:rsidRDefault="00472393" w:rsidP="00472393">
            <w:pPr>
              <w:jc w:val="center"/>
              <w:rPr>
                <w:b/>
              </w:rPr>
            </w:pPr>
            <w:r w:rsidRPr="00341039">
              <w:rPr>
                <w:b/>
              </w:rPr>
              <w:t xml:space="preserve">Зоны с особыми </w:t>
            </w:r>
            <w:r w:rsidR="006E6490" w:rsidRPr="00341039">
              <w:rPr>
                <w:b/>
              </w:rPr>
              <w:t>условии-</w:t>
            </w:r>
            <w:r w:rsidRPr="00341039">
              <w:rPr>
                <w:b/>
              </w:rPr>
              <w:t>ями и</w:t>
            </w:r>
            <w:r w:rsidRPr="00341039">
              <w:rPr>
                <w:b/>
              </w:rPr>
              <w:t>с</w:t>
            </w:r>
            <w:r w:rsidR="006E6490" w:rsidRPr="00341039">
              <w:rPr>
                <w:b/>
              </w:rPr>
              <w:t>-</w:t>
            </w:r>
            <w:r w:rsidRPr="00341039">
              <w:rPr>
                <w:b/>
              </w:rPr>
              <w:t>польз</w:t>
            </w:r>
            <w:r w:rsidRPr="00341039">
              <w:rPr>
                <w:b/>
              </w:rPr>
              <w:t>о</w:t>
            </w:r>
            <w:r w:rsidR="006E6490" w:rsidRPr="00341039">
              <w:rPr>
                <w:b/>
              </w:rPr>
              <w:t>-</w:t>
            </w:r>
            <w:r w:rsidRPr="00341039">
              <w:rPr>
                <w:b/>
              </w:rPr>
              <w:t>вания тер</w:t>
            </w:r>
            <w:r w:rsidR="006E6490" w:rsidRPr="00341039">
              <w:rPr>
                <w:b/>
              </w:rPr>
              <w:t>-</w:t>
            </w:r>
            <w:r w:rsidRPr="00341039">
              <w:rPr>
                <w:b/>
              </w:rPr>
              <w:t>рит</w:t>
            </w:r>
            <w:r w:rsidRPr="00341039">
              <w:rPr>
                <w:b/>
              </w:rPr>
              <w:t>о</w:t>
            </w:r>
            <w:r w:rsidRPr="00341039">
              <w:rPr>
                <w:b/>
              </w:rPr>
              <w:t>рии</w:t>
            </w:r>
          </w:p>
        </w:tc>
        <w:tc>
          <w:tcPr>
            <w:tcW w:w="605" w:type="pct"/>
            <w:vMerge w:val="restart"/>
            <w:tcBorders>
              <w:top w:val="single" w:sz="4" w:space="0" w:color="auto"/>
              <w:left w:val="single" w:sz="4" w:space="0" w:color="auto"/>
              <w:right w:val="single" w:sz="4" w:space="0" w:color="auto"/>
            </w:tcBorders>
            <w:shd w:val="clear" w:color="auto" w:fill="D9D9D9"/>
            <w:vAlign w:val="center"/>
          </w:tcPr>
          <w:p w:rsidR="00472393" w:rsidRPr="00341039" w:rsidRDefault="00472393" w:rsidP="00472393">
            <w:pPr>
              <w:jc w:val="center"/>
              <w:rPr>
                <w:b/>
              </w:rPr>
            </w:pPr>
            <w:r w:rsidRPr="00341039">
              <w:rPr>
                <w:b/>
              </w:rPr>
              <w:t>Примечание</w:t>
            </w:r>
          </w:p>
        </w:tc>
      </w:tr>
      <w:tr w:rsidR="001920C9" w:rsidRPr="00341039" w:rsidTr="0040750F">
        <w:trPr>
          <w:trHeight w:val="555"/>
          <w:tblHeader/>
        </w:trPr>
        <w:tc>
          <w:tcPr>
            <w:tcW w:w="239" w:type="pct"/>
            <w:gridSpan w:val="3"/>
            <w:vMerge/>
            <w:tcBorders>
              <w:left w:val="single" w:sz="4" w:space="0" w:color="auto"/>
              <w:bottom w:val="single" w:sz="4" w:space="0" w:color="auto"/>
              <w:right w:val="single" w:sz="4" w:space="0" w:color="auto"/>
            </w:tcBorders>
            <w:shd w:val="clear" w:color="auto" w:fill="E6E6E6"/>
            <w:vAlign w:val="center"/>
          </w:tcPr>
          <w:p w:rsidR="00472393" w:rsidRPr="00341039" w:rsidRDefault="00472393" w:rsidP="00472393">
            <w:pPr>
              <w:jc w:val="center"/>
              <w:rPr>
                <w:b/>
              </w:rPr>
            </w:pPr>
          </w:p>
        </w:tc>
        <w:tc>
          <w:tcPr>
            <w:tcW w:w="858" w:type="pct"/>
            <w:vMerge/>
            <w:tcBorders>
              <w:left w:val="single" w:sz="4" w:space="0" w:color="auto"/>
              <w:bottom w:val="single" w:sz="4" w:space="0" w:color="auto"/>
              <w:right w:val="single" w:sz="4" w:space="0" w:color="auto"/>
            </w:tcBorders>
            <w:shd w:val="clear" w:color="auto" w:fill="E6E6E6"/>
            <w:vAlign w:val="center"/>
          </w:tcPr>
          <w:p w:rsidR="00472393" w:rsidRPr="00341039" w:rsidRDefault="00472393" w:rsidP="00472393">
            <w:pPr>
              <w:jc w:val="center"/>
              <w:rPr>
                <w:b/>
              </w:rPr>
            </w:pPr>
          </w:p>
        </w:tc>
        <w:tc>
          <w:tcPr>
            <w:tcW w:w="814" w:type="pct"/>
            <w:gridSpan w:val="2"/>
            <w:vMerge/>
            <w:tcBorders>
              <w:left w:val="single" w:sz="4" w:space="0" w:color="auto"/>
              <w:bottom w:val="single" w:sz="4" w:space="0" w:color="auto"/>
              <w:right w:val="single" w:sz="4" w:space="0" w:color="auto"/>
            </w:tcBorders>
            <w:shd w:val="clear" w:color="auto" w:fill="E6E6E6"/>
            <w:vAlign w:val="center"/>
          </w:tcPr>
          <w:p w:rsidR="00472393" w:rsidRPr="00341039" w:rsidRDefault="00472393" w:rsidP="00472393">
            <w:pPr>
              <w:jc w:val="center"/>
              <w:rPr>
                <w:b/>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72393" w:rsidRPr="00341039" w:rsidRDefault="00472393" w:rsidP="00472393">
            <w:pPr>
              <w:jc w:val="center"/>
              <w:rPr>
                <w:b/>
              </w:rPr>
            </w:pPr>
            <w:r w:rsidRPr="00341039">
              <w:rPr>
                <w:b/>
              </w:rPr>
              <w:t>Мо</w:t>
            </w:r>
            <w:r w:rsidRPr="00341039">
              <w:rPr>
                <w:b/>
              </w:rPr>
              <w:t>щ</w:t>
            </w:r>
            <w:r w:rsidR="006E6490" w:rsidRPr="00341039">
              <w:rPr>
                <w:b/>
              </w:rPr>
              <w:t>-</w:t>
            </w:r>
            <w:r w:rsidRPr="00341039">
              <w:rPr>
                <w:b/>
              </w:rPr>
              <w:t>ность</w:t>
            </w:r>
          </w:p>
        </w:tc>
        <w:tc>
          <w:tcPr>
            <w:tcW w:w="430" w:type="pct"/>
            <w:tcBorders>
              <w:top w:val="single" w:sz="4" w:space="0" w:color="auto"/>
              <w:left w:val="single" w:sz="4" w:space="0" w:color="auto"/>
              <w:bottom w:val="single" w:sz="4" w:space="0" w:color="auto"/>
              <w:right w:val="single" w:sz="4" w:space="0" w:color="auto"/>
            </w:tcBorders>
            <w:shd w:val="clear" w:color="auto" w:fill="D9D9D9"/>
            <w:vAlign w:val="center"/>
          </w:tcPr>
          <w:p w:rsidR="00472393" w:rsidRPr="00341039" w:rsidRDefault="00472393" w:rsidP="00472393">
            <w:pPr>
              <w:jc w:val="center"/>
              <w:rPr>
                <w:b/>
              </w:rPr>
            </w:pPr>
            <w:r w:rsidRPr="00341039">
              <w:rPr>
                <w:b/>
              </w:rPr>
              <w:t>Размер з</w:t>
            </w:r>
            <w:r w:rsidRPr="00341039">
              <w:rPr>
                <w:b/>
              </w:rPr>
              <w:t>е</w:t>
            </w:r>
            <w:r w:rsidRPr="00341039">
              <w:rPr>
                <w:b/>
              </w:rPr>
              <w:t>мель</w:t>
            </w:r>
            <w:r w:rsidR="006E6490" w:rsidRPr="00341039">
              <w:rPr>
                <w:b/>
              </w:rPr>
              <w:t>-</w:t>
            </w:r>
            <w:r w:rsidRPr="00341039">
              <w:rPr>
                <w:b/>
              </w:rPr>
              <w:t>ного уч</w:t>
            </w:r>
            <w:r w:rsidRPr="00341039">
              <w:rPr>
                <w:b/>
              </w:rPr>
              <w:t>а</w:t>
            </w:r>
            <w:r w:rsidRPr="00341039">
              <w:rPr>
                <w:b/>
              </w:rPr>
              <w:t>стка, протя</w:t>
            </w:r>
            <w:r w:rsidR="006E6490" w:rsidRPr="00341039">
              <w:rPr>
                <w:b/>
              </w:rPr>
              <w:t>-</w:t>
            </w:r>
            <w:r w:rsidRPr="00341039">
              <w:rPr>
                <w:b/>
              </w:rPr>
              <w:t>жен</w:t>
            </w:r>
            <w:r w:rsidR="006E6490" w:rsidRPr="00341039">
              <w:rPr>
                <w:b/>
              </w:rPr>
              <w:t>-</w:t>
            </w:r>
          </w:p>
          <w:p w:rsidR="00472393" w:rsidRPr="00341039" w:rsidRDefault="00472393" w:rsidP="00472393">
            <w:pPr>
              <w:jc w:val="center"/>
              <w:rPr>
                <w:b/>
              </w:rPr>
            </w:pPr>
            <w:r w:rsidRPr="00341039">
              <w:rPr>
                <w:b/>
              </w:rPr>
              <w:t>ность линей</w:t>
            </w:r>
            <w:r w:rsidR="006E6490" w:rsidRPr="00341039">
              <w:rPr>
                <w:b/>
              </w:rPr>
              <w:t>-</w:t>
            </w:r>
            <w:r w:rsidRPr="00341039">
              <w:rPr>
                <w:b/>
              </w:rPr>
              <w:t>ного об</w:t>
            </w:r>
            <w:r w:rsidRPr="00341039">
              <w:rPr>
                <w:b/>
              </w:rPr>
              <w:t>ъ</w:t>
            </w:r>
            <w:r w:rsidRPr="00341039">
              <w:rPr>
                <w:b/>
              </w:rPr>
              <w:t>екта</w:t>
            </w:r>
          </w:p>
        </w:tc>
        <w:tc>
          <w:tcPr>
            <w:tcW w:w="1194" w:type="pct"/>
            <w:gridSpan w:val="3"/>
            <w:vMerge/>
            <w:tcBorders>
              <w:left w:val="single" w:sz="4" w:space="0" w:color="auto"/>
              <w:bottom w:val="single" w:sz="4" w:space="0" w:color="auto"/>
              <w:right w:val="single" w:sz="4" w:space="0" w:color="auto"/>
            </w:tcBorders>
            <w:shd w:val="clear" w:color="auto" w:fill="E6E6E6"/>
            <w:vAlign w:val="center"/>
          </w:tcPr>
          <w:p w:rsidR="00472393" w:rsidRPr="00341039" w:rsidRDefault="00472393" w:rsidP="00472393">
            <w:pPr>
              <w:jc w:val="center"/>
              <w:rPr>
                <w:b/>
              </w:rPr>
            </w:pPr>
          </w:p>
        </w:tc>
        <w:tc>
          <w:tcPr>
            <w:tcW w:w="430" w:type="pct"/>
            <w:gridSpan w:val="2"/>
            <w:vMerge/>
            <w:tcBorders>
              <w:left w:val="single" w:sz="4" w:space="0" w:color="auto"/>
              <w:bottom w:val="single" w:sz="4" w:space="0" w:color="auto"/>
              <w:right w:val="single" w:sz="4" w:space="0" w:color="auto"/>
            </w:tcBorders>
            <w:shd w:val="clear" w:color="auto" w:fill="E6E6E6"/>
            <w:vAlign w:val="center"/>
          </w:tcPr>
          <w:p w:rsidR="00472393" w:rsidRPr="00341039" w:rsidRDefault="00472393" w:rsidP="00472393">
            <w:pPr>
              <w:jc w:val="center"/>
              <w:rPr>
                <w:b/>
              </w:rPr>
            </w:pPr>
          </w:p>
        </w:tc>
        <w:tc>
          <w:tcPr>
            <w:tcW w:w="605" w:type="pct"/>
            <w:vMerge/>
            <w:tcBorders>
              <w:left w:val="single" w:sz="4" w:space="0" w:color="auto"/>
              <w:bottom w:val="single" w:sz="4" w:space="0" w:color="auto"/>
              <w:right w:val="single" w:sz="4" w:space="0" w:color="auto"/>
            </w:tcBorders>
            <w:shd w:val="clear" w:color="auto" w:fill="E6E6E6"/>
            <w:vAlign w:val="center"/>
          </w:tcPr>
          <w:p w:rsidR="00472393" w:rsidRPr="00341039" w:rsidRDefault="00472393" w:rsidP="00472393">
            <w:pPr>
              <w:jc w:val="center"/>
              <w:rPr>
                <w:b/>
              </w:rPr>
            </w:pPr>
          </w:p>
        </w:tc>
      </w:tr>
      <w:tr w:rsidR="00BC6B44" w:rsidRPr="00341039" w:rsidTr="00C34965">
        <w:tblPrEx>
          <w:jc w:val="center"/>
          <w:tblInd w:w="0" w:type="dxa"/>
        </w:tblPrEx>
        <w:trPr>
          <w:gridBefore w:val="1"/>
          <w:wBefore w:w="4" w:type="pct"/>
          <w:tblHeader/>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r w:rsidRPr="00341039">
              <w:t>1</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r w:rsidRPr="00341039">
              <w:t>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r w:rsidRPr="00341039">
              <w:t>3</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r w:rsidRPr="00341039">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r w:rsidRPr="00341039">
              <w:t>5</w:t>
            </w:r>
          </w:p>
        </w:tc>
        <w:tc>
          <w:tcPr>
            <w:tcW w:w="669" w:type="pct"/>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r w:rsidRPr="00341039">
              <w:t>6</w:t>
            </w:r>
          </w:p>
        </w:tc>
        <w:tc>
          <w:tcPr>
            <w:tcW w:w="522" w:type="pct"/>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r w:rsidRPr="00341039">
              <w:t>7</w:t>
            </w:r>
          </w:p>
        </w:tc>
        <w:tc>
          <w:tcPr>
            <w:tcW w:w="431" w:type="pct"/>
            <w:gridSpan w:val="2"/>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r w:rsidRPr="00341039">
              <w:t>8</w:t>
            </w:r>
          </w:p>
        </w:tc>
        <w:tc>
          <w:tcPr>
            <w:tcW w:w="607" w:type="pct"/>
            <w:gridSpan w:val="2"/>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r w:rsidRPr="00341039">
              <w:t>9</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rPr>
                <w:b/>
              </w:rPr>
            </w:pPr>
            <w:r w:rsidRPr="00341039">
              <w:rPr>
                <w:b/>
              </w:rPr>
              <w:t>1</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rPr>
                <w:b/>
                <w:i/>
              </w:rPr>
            </w:pPr>
            <w:r w:rsidRPr="00341039">
              <w:rPr>
                <w:b/>
                <w:i/>
              </w:rPr>
              <w:t>Социальная сфера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p>
        </w:tc>
        <w:tc>
          <w:tcPr>
            <w:tcW w:w="669" w:type="pct"/>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p>
        </w:tc>
        <w:tc>
          <w:tcPr>
            <w:tcW w:w="522" w:type="pct"/>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p>
        </w:tc>
        <w:tc>
          <w:tcPr>
            <w:tcW w:w="431" w:type="pct"/>
            <w:gridSpan w:val="2"/>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p>
        </w:tc>
        <w:tc>
          <w:tcPr>
            <w:tcW w:w="607" w:type="pct"/>
            <w:gridSpan w:val="2"/>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rPr>
                <w:b/>
              </w:rP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6E6490" w:rsidP="00472393">
            <w:pPr>
              <w:jc w:val="center"/>
              <w:rPr>
                <w:i/>
              </w:rPr>
            </w:pPr>
            <w:r w:rsidRPr="00341039">
              <w:rPr>
                <w:i/>
              </w:rPr>
              <w:t>С. Нижние Бузули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393" w:rsidRPr="00341039" w:rsidRDefault="00472393" w:rsidP="00472393">
            <w:pPr>
              <w:jc w:val="center"/>
            </w:pPr>
          </w:p>
        </w:tc>
        <w:tc>
          <w:tcPr>
            <w:tcW w:w="669" w:type="pct"/>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p>
        </w:tc>
        <w:tc>
          <w:tcPr>
            <w:tcW w:w="522" w:type="pct"/>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p>
        </w:tc>
        <w:tc>
          <w:tcPr>
            <w:tcW w:w="431" w:type="pct"/>
            <w:gridSpan w:val="2"/>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p>
        </w:tc>
        <w:tc>
          <w:tcPr>
            <w:tcW w:w="607" w:type="pct"/>
            <w:gridSpan w:val="2"/>
            <w:tcBorders>
              <w:top w:val="single" w:sz="4" w:space="0" w:color="auto"/>
              <w:left w:val="single" w:sz="4" w:space="0" w:color="auto"/>
              <w:right w:val="single" w:sz="4" w:space="0" w:color="auto"/>
            </w:tcBorders>
            <w:shd w:val="clear" w:color="auto" w:fill="auto"/>
            <w:vAlign w:val="center"/>
          </w:tcPr>
          <w:p w:rsidR="00472393" w:rsidRPr="00341039" w:rsidRDefault="00472393" w:rsidP="00472393">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1.1</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3E57" w:rsidRPr="00341039" w:rsidRDefault="00090C91" w:rsidP="00472393">
            <w:pPr>
              <w:jc w:val="center"/>
            </w:pPr>
            <w:r w:rsidRPr="00341039">
              <w:t xml:space="preserve">Крытый спортивный зал общего </w:t>
            </w:r>
          </w:p>
          <w:p w:rsidR="00090C91" w:rsidRPr="00341039" w:rsidRDefault="00090C91" w:rsidP="00472393">
            <w:pPr>
              <w:jc w:val="center"/>
            </w:pPr>
            <w:r w:rsidRPr="00341039">
              <w:t>пользов</w:t>
            </w:r>
            <w:r w:rsidRPr="00341039">
              <w:t>а</w:t>
            </w:r>
            <w:r w:rsidRPr="00341039">
              <w:t>ния</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Ул. Ленина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90 кв.м</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w:t>
            </w:r>
          </w:p>
        </w:tc>
        <w:tc>
          <w:tcPr>
            <w:tcW w:w="669" w:type="pct"/>
            <w:vMerge w:val="restart"/>
            <w:tcBorders>
              <w:top w:val="single" w:sz="4" w:space="0" w:color="auto"/>
              <w:left w:val="single" w:sz="4" w:space="0" w:color="auto"/>
              <w:right w:val="single" w:sz="4" w:space="0" w:color="auto"/>
            </w:tcBorders>
            <w:shd w:val="clear" w:color="auto" w:fill="auto"/>
            <w:vAlign w:val="center"/>
          </w:tcPr>
          <w:p w:rsidR="00090C91" w:rsidRPr="00341039" w:rsidRDefault="00090C91" w:rsidP="00472393">
            <w:pPr>
              <w:jc w:val="center"/>
            </w:pPr>
            <w:r w:rsidRPr="00341039">
              <w:t>Обществе</w:t>
            </w:r>
            <w:r w:rsidRPr="00341039">
              <w:t>н</w:t>
            </w:r>
            <w:r w:rsidRPr="00341039">
              <w:t>но-деловая зона</w:t>
            </w:r>
          </w:p>
        </w:tc>
        <w:tc>
          <w:tcPr>
            <w:tcW w:w="522" w:type="pct"/>
            <w:vMerge w:val="restart"/>
            <w:tcBorders>
              <w:top w:val="single" w:sz="4" w:space="0" w:color="auto"/>
              <w:left w:val="single" w:sz="4" w:space="0" w:color="auto"/>
              <w:right w:val="single" w:sz="4" w:space="0" w:color="auto"/>
            </w:tcBorders>
            <w:shd w:val="clear" w:color="auto" w:fill="auto"/>
            <w:vAlign w:val="center"/>
          </w:tcPr>
          <w:p w:rsidR="00090C91" w:rsidRPr="00341039" w:rsidRDefault="00090C91" w:rsidP="00472393">
            <w:pPr>
              <w:jc w:val="center"/>
            </w:pPr>
            <w:r w:rsidRPr="00341039">
              <w:t>Физкул</w:t>
            </w:r>
            <w:r w:rsidRPr="00341039">
              <w:t>ь</w:t>
            </w:r>
            <w:r w:rsidRPr="00341039">
              <w:t>турно-спортивные с</w:t>
            </w:r>
            <w:r w:rsidRPr="00341039">
              <w:t>о</w:t>
            </w:r>
            <w:r w:rsidRPr="00341039">
              <w:t>оружения</w:t>
            </w:r>
          </w:p>
        </w:tc>
        <w:tc>
          <w:tcPr>
            <w:tcW w:w="431" w:type="pct"/>
            <w:gridSpan w:val="2"/>
            <w:vMerge w:val="restart"/>
            <w:tcBorders>
              <w:top w:val="single" w:sz="4" w:space="0" w:color="auto"/>
              <w:left w:val="single" w:sz="4" w:space="0" w:color="auto"/>
              <w:right w:val="single" w:sz="4" w:space="0" w:color="auto"/>
            </w:tcBorders>
            <w:shd w:val="clear" w:color="auto" w:fill="auto"/>
            <w:vAlign w:val="center"/>
          </w:tcPr>
          <w:p w:rsidR="00090C91" w:rsidRPr="00341039" w:rsidRDefault="00090C91" w:rsidP="00472393">
            <w:pPr>
              <w:jc w:val="center"/>
            </w:pPr>
            <w:r w:rsidRPr="00341039">
              <w:t>-</w:t>
            </w:r>
          </w:p>
        </w:tc>
        <w:tc>
          <w:tcPr>
            <w:tcW w:w="607" w:type="pct"/>
            <w:gridSpan w:val="2"/>
            <w:vMerge w:val="restart"/>
            <w:tcBorders>
              <w:top w:val="single" w:sz="4" w:space="0" w:color="auto"/>
              <w:left w:val="single" w:sz="4" w:space="0" w:color="auto"/>
              <w:right w:val="single" w:sz="4" w:space="0" w:color="auto"/>
            </w:tcBorders>
            <w:shd w:val="clear" w:color="auto" w:fill="auto"/>
            <w:vAlign w:val="center"/>
          </w:tcPr>
          <w:p w:rsidR="00090C91" w:rsidRPr="00341039" w:rsidRDefault="00090C91" w:rsidP="00472393">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1.2</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Стадион</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Ул. Ленина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smartTag w:uri="urn:schemas-microsoft-com:office:smarttags" w:element="metricconverter">
              <w:smartTagPr>
                <w:attr w:name="ProductID" w:val="1 га"/>
              </w:smartTagPr>
              <w:r w:rsidRPr="00341039">
                <w:t>1 га</w:t>
              </w:r>
            </w:smartTag>
          </w:p>
        </w:tc>
        <w:tc>
          <w:tcPr>
            <w:tcW w:w="669" w:type="pct"/>
            <w:vMerge/>
            <w:tcBorders>
              <w:left w:val="single" w:sz="4" w:space="0" w:color="auto"/>
              <w:right w:val="single" w:sz="4" w:space="0" w:color="auto"/>
            </w:tcBorders>
            <w:shd w:val="clear" w:color="auto" w:fill="auto"/>
            <w:vAlign w:val="center"/>
          </w:tcPr>
          <w:p w:rsidR="00090C91" w:rsidRPr="00341039" w:rsidRDefault="00090C91" w:rsidP="00472393">
            <w:pPr>
              <w:jc w:val="center"/>
            </w:pPr>
          </w:p>
        </w:tc>
        <w:tc>
          <w:tcPr>
            <w:tcW w:w="522" w:type="pct"/>
            <w:vMerge/>
            <w:tcBorders>
              <w:left w:val="single" w:sz="4" w:space="0" w:color="auto"/>
              <w:right w:val="single" w:sz="4" w:space="0" w:color="auto"/>
            </w:tcBorders>
            <w:shd w:val="clear" w:color="auto" w:fill="auto"/>
            <w:vAlign w:val="center"/>
          </w:tcPr>
          <w:p w:rsidR="00090C91" w:rsidRPr="00341039" w:rsidRDefault="00090C91" w:rsidP="00472393">
            <w:pPr>
              <w:jc w:val="center"/>
            </w:pPr>
          </w:p>
        </w:tc>
        <w:tc>
          <w:tcPr>
            <w:tcW w:w="431" w:type="pct"/>
            <w:gridSpan w:val="2"/>
            <w:vMerge/>
            <w:tcBorders>
              <w:left w:val="single" w:sz="4" w:space="0" w:color="auto"/>
              <w:right w:val="single" w:sz="4" w:space="0" w:color="auto"/>
            </w:tcBorders>
            <w:shd w:val="clear" w:color="auto" w:fill="auto"/>
            <w:vAlign w:val="center"/>
          </w:tcPr>
          <w:p w:rsidR="00090C91" w:rsidRPr="00341039" w:rsidRDefault="00090C91" w:rsidP="00472393">
            <w:pPr>
              <w:jc w:val="center"/>
            </w:pPr>
          </w:p>
        </w:tc>
        <w:tc>
          <w:tcPr>
            <w:tcW w:w="607" w:type="pct"/>
            <w:gridSpan w:val="2"/>
            <w:vMerge/>
            <w:tcBorders>
              <w:left w:val="single" w:sz="4" w:space="0" w:color="auto"/>
              <w:right w:val="single" w:sz="4" w:space="0" w:color="auto"/>
            </w:tcBorders>
            <w:shd w:val="clear" w:color="auto" w:fill="auto"/>
            <w:vAlign w:val="center"/>
          </w:tcPr>
          <w:p w:rsidR="00090C91" w:rsidRPr="00341039" w:rsidRDefault="00090C91" w:rsidP="00472393">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1.3</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 xml:space="preserve">Дом Быта </w:t>
            </w:r>
          </w:p>
        </w:tc>
        <w:tc>
          <w:tcPr>
            <w:tcW w:w="811" w:type="pct"/>
            <w:tcBorders>
              <w:top w:val="single" w:sz="4" w:space="0" w:color="auto"/>
              <w:left w:val="single" w:sz="4" w:space="0" w:color="auto"/>
              <w:right w:val="single" w:sz="4" w:space="0" w:color="auto"/>
            </w:tcBorders>
            <w:shd w:val="clear" w:color="auto" w:fill="auto"/>
            <w:vAlign w:val="center"/>
          </w:tcPr>
          <w:p w:rsidR="00090C91" w:rsidRPr="00341039" w:rsidRDefault="00090C91" w:rsidP="00472393">
            <w:pPr>
              <w:jc w:val="center"/>
            </w:pPr>
            <w:r w:rsidRPr="00341039">
              <w:t>Ул. Ленина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91" w:rsidRPr="00341039" w:rsidRDefault="00090C91" w:rsidP="00472393">
            <w:pPr>
              <w:jc w:val="center"/>
            </w:pPr>
            <w:r w:rsidRPr="00341039">
              <w:t>5 рабочих мест</w:t>
            </w:r>
          </w:p>
        </w:tc>
        <w:tc>
          <w:tcPr>
            <w:tcW w:w="433" w:type="pct"/>
            <w:gridSpan w:val="2"/>
            <w:vMerge w:val="restart"/>
            <w:tcBorders>
              <w:top w:val="single" w:sz="4" w:space="0" w:color="auto"/>
              <w:left w:val="single" w:sz="4" w:space="0" w:color="auto"/>
              <w:right w:val="single" w:sz="4" w:space="0" w:color="auto"/>
            </w:tcBorders>
            <w:shd w:val="clear" w:color="auto" w:fill="auto"/>
            <w:vAlign w:val="center"/>
          </w:tcPr>
          <w:p w:rsidR="00090C91" w:rsidRPr="00341039" w:rsidRDefault="00090C91" w:rsidP="00472393">
            <w:pPr>
              <w:jc w:val="center"/>
            </w:pPr>
            <w:r w:rsidRPr="00341039">
              <w:t>-</w:t>
            </w:r>
          </w:p>
        </w:tc>
        <w:tc>
          <w:tcPr>
            <w:tcW w:w="669" w:type="pct"/>
            <w:vMerge/>
            <w:tcBorders>
              <w:left w:val="single" w:sz="4" w:space="0" w:color="auto"/>
              <w:right w:val="single" w:sz="4" w:space="0" w:color="auto"/>
            </w:tcBorders>
            <w:shd w:val="clear" w:color="auto" w:fill="auto"/>
            <w:vAlign w:val="center"/>
          </w:tcPr>
          <w:p w:rsidR="00090C91" w:rsidRPr="00341039" w:rsidRDefault="00090C91" w:rsidP="00472393">
            <w:pPr>
              <w:jc w:val="center"/>
            </w:pPr>
          </w:p>
        </w:tc>
        <w:tc>
          <w:tcPr>
            <w:tcW w:w="522" w:type="pct"/>
            <w:vMerge w:val="restart"/>
            <w:tcBorders>
              <w:left w:val="single" w:sz="4" w:space="0" w:color="auto"/>
              <w:right w:val="single" w:sz="4" w:space="0" w:color="auto"/>
            </w:tcBorders>
            <w:shd w:val="clear" w:color="auto" w:fill="auto"/>
            <w:vAlign w:val="center"/>
          </w:tcPr>
          <w:p w:rsidR="00090C91" w:rsidRPr="00341039" w:rsidRDefault="00090C91" w:rsidP="00DB232A">
            <w:pPr>
              <w:jc w:val="center"/>
            </w:pPr>
            <w:r w:rsidRPr="00341039">
              <w:t>Учреждение и предпр</w:t>
            </w:r>
            <w:r w:rsidRPr="00341039">
              <w:t>и</w:t>
            </w:r>
            <w:r w:rsidRPr="00341039">
              <w:t>ятия быт</w:t>
            </w:r>
            <w:r w:rsidRPr="00341039">
              <w:t>о</w:t>
            </w:r>
            <w:r w:rsidRPr="00341039">
              <w:t>вого и ко</w:t>
            </w:r>
            <w:r w:rsidRPr="00341039">
              <w:t>м</w:t>
            </w:r>
            <w:r w:rsidRPr="00341039">
              <w:t>мунальн</w:t>
            </w:r>
            <w:r w:rsidRPr="00341039">
              <w:t>о</w:t>
            </w:r>
            <w:r w:rsidRPr="00341039">
              <w:t xml:space="preserve">го </w:t>
            </w:r>
          </w:p>
          <w:p w:rsidR="00090C91" w:rsidRPr="00341039" w:rsidRDefault="00090C91" w:rsidP="00DB232A">
            <w:pPr>
              <w:jc w:val="center"/>
            </w:pPr>
            <w:r w:rsidRPr="00341039">
              <w:t>обслужив</w:t>
            </w:r>
            <w:r w:rsidRPr="00341039">
              <w:t>а</w:t>
            </w:r>
            <w:r w:rsidRPr="00341039">
              <w:t>ния</w:t>
            </w:r>
          </w:p>
        </w:tc>
        <w:tc>
          <w:tcPr>
            <w:tcW w:w="431" w:type="pct"/>
            <w:gridSpan w:val="2"/>
            <w:vMerge w:val="restart"/>
            <w:tcBorders>
              <w:left w:val="single" w:sz="4" w:space="0" w:color="auto"/>
              <w:right w:val="single" w:sz="4" w:space="0" w:color="auto"/>
            </w:tcBorders>
            <w:shd w:val="clear" w:color="auto" w:fill="auto"/>
            <w:vAlign w:val="center"/>
          </w:tcPr>
          <w:p w:rsidR="00090C91" w:rsidRPr="00341039" w:rsidRDefault="00090C91" w:rsidP="00472393">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090C91" w:rsidRPr="00341039" w:rsidRDefault="00090C91" w:rsidP="00472393">
            <w:pPr>
              <w:jc w:val="center"/>
            </w:pPr>
            <w:r w:rsidRPr="00341039">
              <w:t>Реконструк-ция</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 xml:space="preserve">1.4 </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Общественная баня</w:t>
            </w:r>
          </w:p>
        </w:tc>
        <w:tc>
          <w:tcPr>
            <w:tcW w:w="811"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Ул. Ленина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10 пом</w:t>
            </w:r>
            <w:r w:rsidRPr="00341039">
              <w:t>ы</w:t>
            </w:r>
            <w:r w:rsidRPr="00341039">
              <w:t>вочных мест</w:t>
            </w:r>
          </w:p>
        </w:tc>
        <w:tc>
          <w:tcPr>
            <w:tcW w:w="433" w:type="pct"/>
            <w:gridSpan w:val="2"/>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69"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Реконструк-ция</w:t>
            </w:r>
          </w:p>
        </w:tc>
      </w:tr>
      <w:tr w:rsidR="00BC6B44" w:rsidRPr="00341039" w:rsidTr="00C34965">
        <w:tblPrEx>
          <w:jc w:val="center"/>
          <w:tblInd w:w="0" w:type="dxa"/>
        </w:tblPrEx>
        <w:trPr>
          <w:gridBefore w:val="1"/>
          <w:wBefore w:w="4" w:type="pct"/>
          <w:trHeight w:val="303"/>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1.5</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Мини-прачечная</w:t>
            </w:r>
          </w:p>
        </w:tc>
        <w:tc>
          <w:tcPr>
            <w:tcW w:w="811" w:type="pct"/>
            <w:tcBorders>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Ул. Ленина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smartTag w:uri="urn:schemas-microsoft-com:office:smarttags" w:element="metricconverter">
              <w:smartTagPr>
                <w:attr w:name="ProductID" w:val="25 кг"/>
              </w:smartTagPr>
              <w:r w:rsidRPr="00341039">
                <w:t>25 кг</w:t>
              </w:r>
            </w:smartTag>
            <w:r w:rsidRPr="00341039">
              <w:t xml:space="preserve"> б</w:t>
            </w:r>
            <w:r w:rsidRPr="00341039">
              <w:t>е</w:t>
            </w:r>
            <w:r w:rsidRPr="00341039">
              <w:t>лья\сме-</w:t>
            </w:r>
            <w:r w:rsidRPr="00341039">
              <w:lastRenderedPageBreak/>
              <w:t>на</w:t>
            </w:r>
          </w:p>
        </w:tc>
        <w:tc>
          <w:tcPr>
            <w:tcW w:w="433" w:type="pct"/>
            <w:gridSpan w:val="2"/>
            <w:tcBorders>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lastRenderedPageBreak/>
              <w:t>-</w:t>
            </w:r>
          </w:p>
        </w:tc>
        <w:tc>
          <w:tcPr>
            <w:tcW w:w="669"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Встроенный</w:t>
            </w:r>
          </w:p>
        </w:tc>
      </w:tr>
      <w:tr w:rsidR="00BC6B44" w:rsidRPr="00341039" w:rsidTr="00C34965">
        <w:tblPrEx>
          <w:jc w:val="center"/>
          <w:tblInd w:w="0" w:type="dxa"/>
        </w:tblPrEx>
        <w:trPr>
          <w:gridBefore w:val="1"/>
          <w:wBefore w:w="4" w:type="pct"/>
          <w:trHeight w:val="463"/>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 xml:space="preserve">1.6 </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Гостиница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Ул. Бузулинская</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10 мест</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69"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Реконструк-ция</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1.7</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Коммерческо-деловой объект</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Ул. Новая</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69"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Админис</w:t>
            </w:r>
            <w:r w:rsidRPr="00341039">
              <w:t>т</w:t>
            </w:r>
            <w:r w:rsidRPr="00341039">
              <w:t>ративно-деловые у</w:t>
            </w:r>
            <w:r w:rsidRPr="00341039">
              <w:t>ч</w:t>
            </w:r>
            <w:r w:rsidRPr="00341039">
              <w:t>реждения</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1.8</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Культовый объект</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ул. 60 лет октября</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69"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Учреждения культуры</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1.9</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МДОУ «Нижнебузулинский детский сад»</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ул. Ленина, 37</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92 места</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Общественно-деловая зона</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Учреждения</w:t>
            </w:r>
          </w:p>
          <w:p w:rsidR="00B61A8B" w:rsidRPr="00341039" w:rsidRDefault="00B61A8B" w:rsidP="00B61A8B">
            <w:pPr>
              <w:jc w:val="center"/>
            </w:pPr>
            <w:r w:rsidRPr="00341039">
              <w:t>образования</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Реконструк-ция</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1.10</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ГБЗ АО Нижнебузулинская больница (филиал)</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ул. Ленина, 41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35 койко-мест</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Общественно-деловая зона</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Учреждения</w:t>
            </w:r>
          </w:p>
          <w:p w:rsidR="00B61A8B" w:rsidRPr="00341039" w:rsidRDefault="00B61A8B" w:rsidP="00B61A8B">
            <w:pPr>
              <w:jc w:val="center"/>
            </w:pPr>
            <w:r w:rsidRPr="00341039">
              <w:t>здравоохранения</w:t>
            </w:r>
          </w:p>
          <w:p w:rsidR="00B61A8B" w:rsidRPr="00341039" w:rsidRDefault="00B61A8B" w:rsidP="00B61A8B">
            <w:pPr>
              <w:jc w:val="center"/>
            </w:pPr>
            <w:r w:rsidRPr="00341039">
              <w:t>и социального обе</w:t>
            </w:r>
            <w:r w:rsidRPr="00341039">
              <w:t>с</w:t>
            </w:r>
            <w:r w:rsidRPr="00341039">
              <w:t>печения</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Реконструк-ция</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i/>
              </w:rPr>
            </w:pPr>
            <w:r w:rsidRPr="00341039">
              <w:rPr>
                <w:i/>
              </w:rPr>
              <w:t>С. Новоострополь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C36A80">
            <w:pPr>
              <w:jc w:val="center"/>
            </w:pPr>
            <w:r w:rsidRPr="00341039">
              <w:t>1.</w:t>
            </w:r>
            <w:r w:rsidR="00C36A80" w:rsidRPr="00341039">
              <w:t>11</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Малокомплектное о</w:t>
            </w:r>
            <w:r w:rsidRPr="00341039">
              <w:t>б</w:t>
            </w:r>
            <w:r w:rsidRPr="00341039">
              <w:t>разовательное учре</w:t>
            </w:r>
            <w:r w:rsidRPr="00341039">
              <w:t>ж</w:t>
            </w:r>
            <w:r w:rsidRPr="00341039">
              <w:t>дение</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Район планируемого общественно-делового центра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25 мест</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69" w:type="pct"/>
            <w:vMerge w:val="restar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Обществе</w:t>
            </w:r>
            <w:r w:rsidRPr="00341039">
              <w:t>н</w:t>
            </w:r>
            <w:r w:rsidRPr="00341039">
              <w:t>но-деловая зона</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Учреждение</w:t>
            </w:r>
          </w:p>
          <w:p w:rsidR="00B61A8B" w:rsidRPr="00341039" w:rsidRDefault="00B61A8B" w:rsidP="00B61A8B">
            <w:pPr>
              <w:jc w:val="center"/>
            </w:pPr>
            <w:r w:rsidRPr="00341039">
              <w:t>образования</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2071BA">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7741D" w:rsidRPr="00341039" w:rsidRDefault="00D7741D" w:rsidP="00D7741D">
            <w:pPr>
              <w:jc w:val="center"/>
            </w:pPr>
            <w:r w:rsidRPr="00341039">
              <w:t>1.12</w:t>
            </w:r>
            <w:r w:rsidRPr="00341039">
              <w:rPr>
                <w:rStyle w:val="af5"/>
              </w:rPr>
              <w:lastRenderedPageBreak/>
              <w:footnoteReference w:id="1"/>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41D" w:rsidRPr="00341039" w:rsidRDefault="00D7741D" w:rsidP="00D7741D">
            <w:pPr>
              <w:jc w:val="center"/>
            </w:pPr>
            <w:r w:rsidRPr="00341039">
              <w:lastRenderedPageBreak/>
              <w:t>Исключено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7741D" w:rsidRPr="00341039" w:rsidRDefault="00D7741D" w:rsidP="00D7741D">
            <w:pPr>
              <w:jc w:val="center"/>
            </w:pPr>
            <w:r w:rsidRPr="00341039">
              <w:t>Исключено</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Pr>
          <w:p w:rsidR="00D7741D" w:rsidRPr="00341039" w:rsidRDefault="00D7741D" w:rsidP="00D7741D">
            <w:pPr>
              <w:jc w:val="center"/>
            </w:pPr>
            <w:r w:rsidRPr="00341039">
              <w:t>Исключе</w:t>
            </w:r>
            <w:r w:rsidRPr="00341039">
              <w:lastRenderedPageBreak/>
              <w:t>но</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tcPr>
          <w:p w:rsidR="00D7741D" w:rsidRPr="00341039" w:rsidRDefault="00D7741D" w:rsidP="00D7741D">
            <w:pPr>
              <w:jc w:val="center"/>
            </w:pPr>
            <w:r w:rsidRPr="00341039">
              <w:lastRenderedPageBreak/>
              <w:t>Исключе</w:t>
            </w:r>
            <w:r w:rsidRPr="00341039">
              <w:lastRenderedPageBreak/>
              <w:t>но</w:t>
            </w:r>
          </w:p>
        </w:tc>
        <w:tc>
          <w:tcPr>
            <w:tcW w:w="669" w:type="pct"/>
            <w:vMerge/>
            <w:tcBorders>
              <w:left w:val="single" w:sz="4" w:space="0" w:color="auto"/>
              <w:right w:val="single" w:sz="4" w:space="0" w:color="auto"/>
            </w:tcBorders>
            <w:shd w:val="clear" w:color="auto" w:fill="auto"/>
          </w:tcPr>
          <w:p w:rsidR="00D7741D" w:rsidRPr="00341039" w:rsidRDefault="00D7741D" w:rsidP="00D7741D">
            <w:pPr>
              <w:jc w:val="center"/>
              <w:rPr>
                <w:strike/>
              </w:rPr>
            </w:pPr>
          </w:p>
        </w:tc>
        <w:tc>
          <w:tcPr>
            <w:tcW w:w="522" w:type="pct"/>
            <w:tcBorders>
              <w:left w:val="single" w:sz="4" w:space="0" w:color="auto"/>
              <w:right w:val="single" w:sz="4" w:space="0" w:color="auto"/>
            </w:tcBorders>
            <w:shd w:val="clear" w:color="auto" w:fill="auto"/>
          </w:tcPr>
          <w:p w:rsidR="00D7741D" w:rsidRPr="00341039" w:rsidRDefault="00D7741D" w:rsidP="00D7741D">
            <w:pPr>
              <w:jc w:val="center"/>
            </w:pPr>
            <w:r w:rsidRPr="00341039">
              <w:t>Исключено</w:t>
            </w:r>
          </w:p>
        </w:tc>
        <w:tc>
          <w:tcPr>
            <w:tcW w:w="431" w:type="pct"/>
            <w:gridSpan w:val="2"/>
            <w:tcBorders>
              <w:left w:val="single" w:sz="4" w:space="0" w:color="auto"/>
              <w:right w:val="single" w:sz="4" w:space="0" w:color="auto"/>
            </w:tcBorders>
            <w:shd w:val="clear" w:color="auto" w:fill="auto"/>
          </w:tcPr>
          <w:p w:rsidR="00D7741D" w:rsidRPr="00341039" w:rsidRDefault="00D7741D" w:rsidP="00D7741D">
            <w:pPr>
              <w:jc w:val="center"/>
            </w:pPr>
            <w:r w:rsidRPr="00341039">
              <w:t>Исключе</w:t>
            </w:r>
            <w:r w:rsidRPr="00341039">
              <w:lastRenderedPageBreak/>
              <w:t>но</w:t>
            </w:r>
          </w:p>
        </w:tc>
        <w:tc>
          <w:tcPr>
            <w:tcW w:w="607" w:type="pct"/>
            <w:gridSpan w:val="2"/>
            <w:tcBorders>
              <w:left w:val="single" w:sz="4" w:space="0" w:color="auto"/>
              <w:right w:val="single" w:sz="4" w:space="0" w:color="auto"/>
            </w:tcBorders>
            <w:shd w:val="clear" w:color="auto" w:fill="auto"/>
          </w:tcPr>
          <w:p w:rsidR="00D7741D" w:rsidRPr="00341039" w:rsidRDefault="00D7741D" w:rsidP="00D7741D">
            <w:pPr>
              <w:jc w:val="center"/>
            </w:pPr>
            <w:r w:rsidRPr="00341039">
              <w:lastRenderedPageBreak/>
              <w:t>Исключено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C36A80" w:rsidP="00B61A8B">
            <w:pPr>
              <w:jc w:val="center"/>
            </w:pPr>
            <w:r w:rsidRPr="00341039">
              <w:t>1.13</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Открытые плоскос</w:t>
            </w:r>
            <w:r w:rsidRPr="00341039">
              <w:t>т</w:t>
            </w:r>
            <w:r w:rsidRPr="00341039">
              <w:t>ные сооружения</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Центральная часть села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smartTag w:uri="urn:schemas-microsoft-com:office:smarttags" w:element="metricconverter">
              <w:smartTagPr>
                <w:attr w:name="ProductID" w:val="0,7 га"/>
              </w:smartTagPr>
              <w:r w:rsidRPr="00341039">
                <w:t>0,7 га</w:t>
              </w:r>
            </w:smartTag>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Зона рекреац</w:t>
            </w:r>
            <w:r w:rsidRPr="00341039">
              <w:t>и</w:t>
            </w:r>
            <w:r w:rsidRPr="00341039">
              <w:t>онного назнач</w:t>
            </w:r>
            <w:r w:rsidRPr="00341039">
              <w:t>е</w:t>
            </w:r>
            <w:r w:rsidRPr="00341039">
              <w:t>ния</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Физкул</w:t>
            </w:r>
            <w:r w:rsidRPr="00341039">
              <w:t>ь</w:t>
            </w:r>
            <w:r w:rsidRPr="00341039">
              <w:t>турно-спортивные с</w:t>
            </w:r>
            <w:r w:rsidRPr="00341039">
              <w:t>о</w:t>
            </w:r>
            <w:r w:rsidRPr="00341039">
              <w:t>оружения</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C36A80">
            <w:pPr>
              <w:jc w:val="center"/>
            </w:pPr>
            <w:r w:rsidRPr="00341039">
              <w:t>1.1</w:t>
            </w:r>
            <w:r w:rsidR="00C36A80" w:rsidRPr="00341039">
              <w:t>4</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Магазин смешанных товаров</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Район планируемого общественно-делового центра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 xml:space="preserve">Общ. торг. площадь </w:t>
            </w:r>
            <w:smartTag w:uri="urn:schemas-microsoft-com:office:smarttags" w:element="metricconverter">
              <w:smartTagPr>
                <w:attr w:name="ProductID" w:val="25 м2"/>
              </w:smartTagPr>
              <w:r w:rsidRPr="00341039">
                <w:t>25 м</w:t>
              </w:r>
              <w:r w:rsidRPr="00341039">
                <w:rPr>
                  <w:vertAlign w:val="superscript"/>
                </w:rPr>
                <w:t>2</w:t>
              </w:r>
            </w:smartTag>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Обществе</w:t>
            </w:r>
            <w:r w:rsidRPr="00341039">
              <w:t>н</w:t>
            </w:r>
            <w:r w:rsidRPr="00341039">
              <w:t>но-деловая зона</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Предпр</w:t>
            </w:r>
            <w:r w:rsidRPr="00341039">
              <w:t>и</w:t>
            </w:r>
            <w:r w:rsidRPr="00341039">
              <w:t>ятия торго</w:t>
            </w:r>
            <w:r w:rsidRPr="00341039">
              <w:t>в</w:t>
            </w:r>
            <w:r w:rsidRPr="00341039">
              <w:t>ли и общ</w:t>
            </w:r>
            <w:r w:rsidRPr="00341039">
              <w:t>е</w:t>
            </w:r>
            <w:r w:rsidR="00C36A80" w:rsidRPr="00341039">
              <w:t>ствен</w:t>
            </w:r>
            <w:r w:rsidRPr="00341039">
              <w:t>н</w:t>
            </w:r>
            <w:r w:rsidRPr="00341039">
              <w:t>о</w:t>
            </w:r>
            <w:r w:rsidRPr="00341039">
              <w:t>го питания</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C36A80" w:rsidP="00B61A8B">
            <w:pPr>
              <w:jc w:val="center"/>
            </w:pPr>
            <w:r w:rsidRPr="00341039">
              <w:t>1.15</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 xml:space="preserve">Пункт приема </w:t>
            </w:r>
          </w:p>
          <w:p w:rsidR="00B61A8B" w:rsidRPr="00341039" w:rsidRDefault="00B61A8B" w:rsidP="00B61A8B">
            <w:pPr>
              <w:jc w:val="center"/>
            </w:pPr>
            <w:r w:rsidRPr="00341039">
              <w:t>праче</w:t>
            </w:r>
            <w:r w:rsidRPr="00341039">
              <w:t>ч</w:t>
            </w:r>
            <w:r w:rsidRPr="00341039">
              <w:t>ной химчистки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Район планируемого общественно-делового центра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Обществе</w:t>
            </w:r>
            <w:r w:rsidRPr="00341039">
              <w:t>н</w:t>
            </w:r>
            <w:r w:rsidRPr="00341039">
              <w:t>но-деловая зона</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Учреждение и предпр</w:t>
            </w:r>
            <w:r w:rsidRPr="00341039">
              <w:t>и</w:t>
            </w:r>
            <w:r w:rsidRPr="00341039">
              <w:t>ятия быт</w:t>
            </w:r>
            <w:r w:rsidRPr="00341039">
              <w:t>о</w:t>
            </w:r>
            <w:r w:rsidRPr="00341039">
              <w:t>вого и ко</w:t>
            </w:r>
            <w:r w:rsidRPr="00341039">
              <w:t>м</w:t>
            </w:r>
            <w:r w:rsidRPr="00341039">
              <w:t>мунальн</w:t>
            </w:r>
            <w:r w:rsidRPr="00341039">
              <w:t>о</w:t>
            </w:r>
            <w:r w:rsidRPr="00341039">
              <w:t xml:space="preserve">го </w:t>
            </w:r>
          </w:p>
          <w:p w:rsidR="00B61A8B" w:rsidRPr="00341039" w:rsidRDefault="00B61A8B" w:rsidP="00B61A8B">
            <w:pPr>
              <w:jc w:val="center"/>
            </w:pPr>
            <w:r w:rsidRPr="00341039">
              <w:t>обслужив</w:t>
            </w:r>
            <w:r w:rsidRPr="00341039">
              <w:t>а</w:t>
            </w:r>
            <w:r w:rsidRPr="00341039">
              <w:t>ния</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Встроенный</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b/>
              </w:rPr>
            </w:pPr>
            <w:r w:rsidRPr="00341039">
              <w:rPr>
                <w:b/>
              </w:rPr>
              <w:t>2</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b/>
                <w:i/>
              </w:rPr>
            </w:pPr>
            <w:r w:rsidRPr="00341039">
              <w:rPr>
                <w:b/>
                <w:i/>
              </w:rPr>
              <w:t>Жилая сфера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i/>
              </w:rPr>
            </w:pPr>
            <w:r w:rsidRPr="00341039">
              <w:rPr>
                <w:i/>
              </w:rPr>
              <w:t>с. Нижние Бузули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2.1</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Жилые дома усаде</w:t>
            </w:r>
            <w:r w:rsidRPr="00341039">
              <w:t>б</w:t>
            </w:r>
            <w:r w:rsidRPr="00341039">
              <w:lastRenderedPageBreak/>
              <w:t xml:space="preserve">ного типа – </w:t>
            </w:r>
            <w:r w:rsidRPr="00341039">
              <w:rPr>
                <w:lang w:val="en-US"/>
              </w:rPr>
              <w:t>I</w:t>
            </w:r>
            <w:r w:rsidRPr="00341039">
              <w:t xml:space="preserve"> очередь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lastRenderedPageBreak/>
              <w:t>В планируемых гр</w:t>
            </w:r>
            <w:r w:rsidRPr="00341039">
              <w:t>а</w:t>
            </w:r>
            <w:r w:rsidRPr="00341039">
              <w:lastRenderedPageBreak/>
              <w:t>ницах села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lastRenderedPageBreak/>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smartTag w:uri="urn:schemas-microsoft-com:office:smarttags" w:element="metricconverter">
              <w:smartTagPr>
                <w:attr w:name="ProductID" w:val="9,45 га"/>
              </w:smartTagPr>
              <w:r w:rsidRPr="00341039">
                <w:t>9,45 га</w:t>
              </w:r>
            </w:smartTag>
            <w:r w:rsidRPr="00341039">
              <w:t xml:space="preserve"> </w:t>
            </w:r>
          </w:p>
          <w:p w:rsidR="00B61A8B" w:rsidRPr="00341039" w:rsidRDefault="00B61A8B" w:rsidP="00B61A8B">
            <w:pPr>
              <w:jc w:val="center"/>
            </w:pPr>
            <w:r w:rsidRPr="00341039">
              <w:lastRenderedPageBreak/>
              <w:t>(63 шт.)</w:t>
            </w:r>
          </w:p>
        </w:tc>
        <w:tc>
          <w:tcPr>
            <w:tcW w:w="669" w:type="pct"/>
            <w:vMerge w:val="restar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lastRenderedPageBreak/>
              <w:t>Ж</w:t>
            </w:r>
            <w:r w:rsidRPr="00341039">
              <w:t>и</w:t>
            </w:r>
            <w:r w:rsidRPr="00341039">
              <w:t>лая зона</w:t>
            </w:r>
          </w:p>
        </w:tc>
        <w:tc>
          <w:tcPr>
            <w:tcW w:w="522" w:type="pct"/>
            <w:vMerge w:val="restar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 xml:space="preserve">Застройка </w:t>
            </w:r>
            <w:r w:rsidRPr="00341039">
              <w:lastRenderedPageBreak/>
              <w:t>ус</w:t>
            </w:r>
            <w:r w:rsidRPr="00341039">
              <w:t>а</w:t>
            </w:r>
            <w:r w:rsidRPr="00341039">
              <w:t>дебного типа</w:t>
            </w:r>
          </w:p>
        </w:tc>
        <w:tc>
          <w:tcPr>
            <w:tcW w:w="431" w:type="pct"/>
            <w:gridSpan w:val="2"/>
            <w:vMerge w:val="restar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lastRenderedPageBreak/>
              <w:t>-</w:t>
            </w:r>
          </w:p>
        </w:tc>
        <w:tc>
          <w:tcPr>
            <w:tcW w:w="607" w:type="pct"/>
            <w:gridSpan w:val="2"/>
            <w:vMerge w:val="restar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C34965">
        <w:tblPrEx>
          <w:jc w:val="center"/>
          <w:tblInd w:w="0" w:type="dxa"/>
        </w:tblPrEx>
        <w:trPr>
          <w:gridBefore w:val="1"/>
          <w:wBefore w:w="4" w:type="pct"/>
          <w:trHeight w:val="810"/>
          <w:jc w:val="center"/>
        </w:trPr>
        <w:tc>
          <w:tcPr>
            <w:tcW w:w="232" w:type="pct"/>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pPr>
            <w:r w:rsidRPr="00341039">
              <w:t>2.2</w:t>
            </w:r>
          </w:p>
        </w:tc>
        <w:tc>
          <w:tcPr>
            <w:tcW w:w="861" w:type="pct"/>
            <w:gridSpan w:val="2"/>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pPr>
            <w:r w:rsidRPr="00341039">
              <w:t>Жилые дома усаде</w:t>
            </w:r>
            <w:r w:rsidRPr="00341039">
              <w:t>б</w:t>
            </w:r>
            <w:r w:rsidRPr="00341039">
              <w:t xml:space="preserve">ного типа </w:t>
            </w:r>
            <w:r w:rsidRPr="00341039">
              <w:rPr>
                <w:lang w:val="en-US"/>
              </w:rPr>
              <w:t>II</w:t>
            </w:r>
            <w:r w:rsidRPr="00341039">
              <w:t xml:space="preserve"> очередь</w:t>
            </w:r>
          </w:p>
        </w:tc>
        <w:tc>
          <w:tcPr>
            <w:tcW w:w="811" w:type="pct"/>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pPr>
            <w:r w:rsidRPr="00341039">
              <w:t>В планируемых гр</w:t>
            </w:r>
            <w:r w:rsidRPr="00341039">
              <w:t>а</w:t>
            </w:r>
            <w:r w:rsidRPr="00341039">
              <w:t>ницах села</w:t>
            </w:r>
          </w:p>
        </w:tc>
        <w:tc>
          <w:tcPr>
            <w:tcW w:w="430" w:type="pct"/>
            <w:gridSpan w:val="2"/>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pPr>
            <w:smartTag w:uri="urn:schemas-microsoft-com:office:smarttags" w:element="metricconverter">
              <w:smartTagPr>
                <w:attr w:name="ProductID" w:val="4,65 га"/>
              </w:smartTagPr>
              <w:r w:rsidRPr="00341039">
                <w:t>4,65 га</w:t>
              </w:r>
            </w:smartTag>
          </w:p>
          <w:p w:rsidR="00B61A8B" w:rsidRPr="00341039" w:rsidRDefault="00B61A8B" w:rsidP="00B61A8B">
            <w:pPr>
              <w:jc w:val="center"/>
            </w:pPr>
            <w:r w:rsidRPr="00341039">
              <w:t>(31 шт.)</w:t>
            </w:r>
          </w:p>
        </w:tc>
        <w:tc>
          <w:tcPr>
            <w:tcW w:w="669"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2.3</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Малоэтажные жилые дома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Ул. Новая</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smartTag w:uri="urn:schemas-microsoft-com:office:smarttags" w:element="metricconverter">
              <w:smartTagPr>
                <w:attr w:name="ProductID" w:val="2496 м2"/>
              </w:smartTagPr>
              <w:r w:rsidRPr="00341039">
                <w:t>2496 м</w:t>
              </w:r>
              <w:r w:rsidRPr="00341039">
                <w:rPr>
                  <w:vertAlign w:val="superscript"/>
                </w:rPr>
                <w:t>2</w:t>
              </w:r>
            </w:smartTag>
          </w:p>
          <w:p w:rsidR="00B61A8B" w:rsidRPr="00341039" w:rsidRDefault="00B61A8B" w:rsidP="00B61A8B">
            <w:pPr>
              <w:jc w:val="center"/>
            </w:pPr>
            <w:r w:rsidRPr="00341039">
              <w:t>(32 кв.)</w:t>
            </w:r>
          </w:p>
        </w:tc>
        <w:tc>
          <w:tcPr>
            <w:tcW w:w="669"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Зона мал</w:t>
            </w:r>
            <w:r w:rsidRPr="00341039">
              <w:t>о</w:t>
            </w:r>
            <w:r w:rsidRPr="00341039">
              <w:t>этажной ж</w:t>
            </w:r>
            <w:r w:rsidRPr="00341039">
              <w:t>и</w:t>
            </w:r>
            <w:r w:rsidRPr="00341039">
              <w:t>лой застро</w:t>
            </w:r>
            <w:r w:rsidRPr="00341039">
              <w:t>й</w:t>
            </w:r>
            <w:r w:rsidRPr="00341039">
              <w:t>ки</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i/>
              </w:rPr>
            </w:pPr>
            <w:r w:rsidRPr="00341039">
              <w:rPr>
                <w:i/>
              </w:rPr>
              <w:t>С. Новоострополь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2.4</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Жилые дома усаде</w:t>
            </w:r>
            <w:r w:rsidRPr="00341039">
              <w:t>б</w:t>
            </w:r>
            <w:r w:rsidRPr="00341039">
              <w:t xml:space="preserve">ного типа – </w:t>
            </w:r>
            <w:r w:rsidRPr="00341039">
              <w:rPr>
                <w:lang w:val="en-US"/>
              </w:rPr>
              <w:t>I</w:t>
            </w:r>
            <w:r w:rsidRPr="00341039">
              <w:t xml:space="preserve"> очередь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В планируемых гр</w:t>
            </w:r>
            <w:r w:rsidRPr="00341039">
              <w:t>а</w:t>
            </w:r>
            <w:r w:rsidRPr="00341039">
              <w:t>ницах села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smartTag w:uri="urn:schemas-microsoft-com:office:smarttags" w:element="metricconverter">
              <w:smartTagPr>
                <w:attr w:name="ProductID" w:val="2 га"/>
              </w:smartTagPr>
              <w:r w:rsidRPr="00341039">
                <w:t>2 га</w:t>
              </w:r>
            </w:smartTag>
            <w:r w:rsidRPr="00341039">
              <w:t xml:space="preserve"> </w:t>
            </w:r>
          </w:p>
          <w:p w:rsidR="00B61A8B" w:rsidRPr="00341039" w:rsidRDefault="00B61A8B" w:rsidP="00B61A8B">
            <w:pPr>
              <w:jc w:val="center"/>
            </w:pPr>
            <w:r w:rsidRPr="00341039">
              <w:t>(4 шт.)</w:t>
            </w:r>
          </w:p>
        </w:tc>
        <w:tc>
          <w:tcPr>
            <w:tcW w:w="669" w:type="pct"/>
            <w:vMerge w:val="restar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Ж</w:t>
            </w:r>
            <w:r w:rsidRPr="00341039">
              <w:t>и</w:t>
            </w:r>
            <w:r w:rsidRPr="00341039">
              <w:t>лая зона</w:t>
            </w:r>
          </w:p>
        </w:tc>
        <w:tc>
          <w:tcPr>
            <w:tcW w:w="522" w:type="pct"/>
            <w:vMerge w:val="restar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Застройка ус</w:t>
            </w:r>
            <w:r w:rsidRPr="00341039">
              <w:t>а</w:t>
            </w:r>
            <w:r w:rsidRPr="00341039">
              <w:t>дебного типа</w:t>
            </w:r>
          </w:p>
        </w:tc>
        <w:tc>
          <w:tcPr>
            <w:tcW w:w="431" w:type="pct"/>
            <w:gridSpan w:val="2"/>
            <w:vMerge w:val="restar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607" w:type="pct"/>
            <w:gridSpan w:val="2"/>
            <w:vMerge w:val="restar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2.5</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Жилые дома усаде</w:t>
            </w:r>
            <w:r w:rsidRPr="00341039">
              <w:t>б</w:t>
            </w:r>
            <w:r w:rsidRPr="00341039">
              <w:t xml:space="preserve">ного типа </w:t>
            </w:r>
            <w:r w:rsidRPr="00341039">
              <w:rPr>
                <w:lang w:val="en-US"/>
              </w:rPr>
              <w:t>II</w:t>
            </w:r>
            <w:r w:rsidRPr="00341039">
              <w:t xml:space="preserve"> очередь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В планируемых гр</w:t>
            </w:r>
            <w:r w:rsidRPr="00341039">
              <w:t>а</w:t>
            </w:r>
            <w:r w:rsidRPr="00341039">
              <w:t>ницах села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smartTag w:uri="urn:schemas-microsoft-com:office:smarttags" w:element="metricconverter">
              <w:smartTagPr>
                <w:attr w:name="ProductID" w:val="1,5 га"/>
              </w:smartTagPr>
              <w:r w:rsidRPr="00341039">
                <w:t>1,5 га</w:t>
              </w:r>
            </w:smartTag>
          </w:p>
          <w:p w:rsidR="00B61A8B" w:rsidRPr="00341039" w:rsidRDefault="00B61A8B" w:rsidP="00B61A8B">
            <w:pPr>
              <w:jc w:val="center"/>
            </w:pPr>
            <w:r w:rsidRPr="00341039">
              <w:t>(3 шт.)</w:t>
            </w:r>
          </w:p>
        </w:tc>
        <w:tc>
          <w:tcPr>
            <w:tcW w:w="669"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vMerge/>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b/>
              </w:rPr>
            </w:pPr>
            <w:r w:rsidRPr="00341039">
              <w:rPr>
                <w:b/>
              </w:rPr>
              <w:t>3</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b/>
                <w:i/>
              </w:rPr>
            </w:pPr>
            <w:r w:rsidRPr="00341039">
              <w:rPr>
                <w:b/>
                <w:i/>
              </w:rPr>
              <w:t>Производственная сфера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i/>
              </w:rP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i/>
              </w:rPr>
            </w:pPr>
            <w:r w:rsidRPr="00341039">
              <w:rPr>
                <w:i/>
              </w:rPr>
              <w:t>В границах поселения</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3.1</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Кирпичный завод</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Юго-восточная часть СП</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21,5 га</w:t>
            </w: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Производстве</w:t>
            </w:r>
            <w:r w:rsidRPr="00341039">
              <w:t>н</w:t>
            </w:r>
            <w:r w:rsidRPr="00341039">
              <w:t>ная зона</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Объекты строител</w:t>
            </w:r>
            <w:r w:rsidRPr="00341039">
              <w:t>ь</w:t>
            </w:r>
            <w:r w:rsidRPr="00341039">
              <w:t>ной пр</w:t>
            </w:r>
            <w:r w:rsidRPr="00341039">
              <w:t>о</w:t>
            </w:r>
            <w:r w:rsidRPr="00341039">
              <w:t>мышлен-ности</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СЗЗ</w:t>
            </w:r>
          </w:p>
          <w:p w:rsidR="00B61A8B" w:rsidRPr="00341039" w:rsidRDefault="00B61A8B" w:rsidP="00B61A8B">
            <w:pPr>
              <w:jc w:val="center"/>
            </w:pPr>
            <w:smartTag w:uri="urn:schemas-microsoft-com:office:smarttags" w:element="metricconverter">
              <w:smartTagPr>
                <w:attr w:name="ProductID" w:val="300 м"/>
              </w:smartTagPr>
              <w:r w:rsidRPr="00341039">
                <w:t>300 м</w:t>
              </w:r>
            </w:smartTag>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3.2</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 xml:space="preserve">Разведка и добыча </w:t>
            </w:r>
            <w:r w:rsidRPr="00341039">
              <w:rPr>
                <w:szCs w:val="20"/>
              </w:rPr>
              <w:lastRenderedPageBreak/>
              <w:t>песка ООО "Гео-Партнер"</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lastRenderedPageBreak/>
              <w:t>Южная часть пос</w:t>
            </w:r>
            <w:r w:rsidRPr="00341039">
              <w:rPr>
                <w:szCs w:val="20"/>
              </w:rPr>
              <w:t>е</w:t>
            </w:r>
            <w:r w:rsidRPr="00341039">
              <w:rPr>
                <w:szCs w:val="20"/>
              </w:rPr>
              <w:lastRenderedPageBreak/>
              <w:t>ления, рядом с а/д</w:t>
            </w:r>
          </w:p>
          <w:p w:rsidR="00B61A8B" w:rsidRPr="00341039" w:rsidRDefault="00B61A8B" w:rsidP="00B61A8B">
            <w:pPr>
              <w:jc w:val="center"/>
              <w:rPr>
                <w:szCs w:val="20"/>
              </w:rPr>
            </w:pPr>
            <w:r w:rsidRPr="00341039">
              <w:rPr>
                <w:szCs w:val="20"/>
              </w:rPr>
              <w:t>Р-297 "Амур"</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lastRenderedPageBreak/>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38 га</w:t>
            </w: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Производстве</w:t>
            </w:r>
            <w:r w:rsidRPr="00341039">
              <w:rPr>
                <w:szCs w:val="20"/>
              </w:rPr>
              <w:t>н</w:t>
            </w:r>
            <w:r w:rsidRPr="00341039">
              <w:rPr>
                <w:szCs w:val="20"/>
              </w:rPr>
              <w:lastRenderedPageBreak/>
              <w:t>ная зона</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lastRenderedPageBreak/>
              <w:t xml:space="preserve">Объекты </w:t>
            </w:r>
            <w:r w:rsidRPr="00341039">
              <w:rPr>
                <w:szCs w:val="20"/>
              </w:rPr>
              <w:lastRenderedPageBreak/>
              <w:t>добыва</w:t>
            </w:r>
            <w:r w:rsidRPr="00341039">
              <w:rPr>
                <w:szCs w:val="20"/>
              </w:rPr>
              <w:t>ю</w:t>
            </w:r>
            <w:r w:rsidRPr="00341039">
              <w:rPr>
                <w:szCs w:val="20"/>
              </w:rPr>
              <w:t>щей пр</w:t>
            </w:r>
            <w:r w:rsidRPr="00341039">
              <w:rPr>
                <w:szCs w:val="20"/>
              </w:rPr>
              <w:t>о</w:t>
            </w:r>
            <w:r w:rsidRPr="00341039">
              <w:rPr>
                <w:szCs w:val="20"/>
              </w:rPr>
              <w:t>мышлен-ности</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lastRenderedPageBreak/>
              <w:t>СЗЗ</w:t>
            </w:r>
          </w:p>
          <w:p w:rsidR="00B61A8B" w:rsidRPr="00341039" w:rsidRDefault="00B61A8B" w:rsidP="00B61A8B">
            <w:pPr>
              <w:jc w:val="center"/>
              <w:rPr>
                <w:szCs w:val="20"/>
              </w:rPr>
            </w:pPr>
            <w:r w:rsidRPr="00341039">
              <w:rPr>
                <w:szCs w:val="20"/>
              </w:rPr>
              <w:lastRenderedPageBreak/>
              <w:t>100 м</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3.3</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Разведка и добыча песка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 w:val="20"/>
                <w:szCs w:val="20"/>
              </w:rPr>
            </w:pPr>
            <w:r w:rsidRPr="00341039">
              <w:rPr>
                <w:sz w:val="22"/>
                <w:szCs w:val="20"/>
              </w:rPr>
              <w:t>ЗУ 28:21:010503:245</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32,4 га</w:t>
            </w: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Производстве</w:t>
            </w:r>
            <w:r w:rsidRPr="00341039">
              <w:rPr>
                <w:szCs w:val="20"/>
              </w:rPr>
              <w:t>н</w:t>
            </w:r>
            <w:r w:rsidRPr="00341039">
              <w:rPr>
                <w:szCs w:val="20"/>
              </w:rPr>
              <w:t>ная зона</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Объекты добыва</w:t>
            </w:r>
            <w:r w:rsidRPr="00341039">
              <w:rPr>
                <w:szCs w:val="20"/>
              </w:rPr>
              <w:t>ю</w:t>
            </w:r>
            <w:r w:rsidRPr="00341039">
              <w:rPr>
                <w:szCs w:val="20"/>
              </w:rPr>
              <w:t>щей пр</w:t>
            </w:r>
            <w:r w:rsidRPr="00341039">
              <w:rPr>
                <w:szCs w:val="20"/>
              </w:rPr>
              <w:t>о</w:t>
            </w:r>
            <w:r w:rsidRPr="00341039">
              <w:rPr>
                <w:szCs w:val="20"/>
              </w:rPr>
              <w:t>мышлен-ности</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СЗЗ</w:t>
            </w:r>
          </w:p>
          <w:p w:rsidR="00B61A8B" w:rsidRPr="00341039" w:rsidRDefault="00B61A8B" w:rsidP="00B61A8B">
            <w:pPr>
              <w:jc w:val="center"/>
              <w:rPr>
                <w:szCs w:val="20"/>
              </w:rPr>
            </w:pPr>
            <w:r w:rsidRPr="00341039">
              <w:rPr>
                <w:szCs w:val="20"/>
              </w:rPr>
              <w:t>100 м</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3.4</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 xml:space="preserve">Разведка и добыча песка </w:t>
            </w:r>
          </w:p>
          <w:p w:rsidR="00B61A8B" w:rsidRPr="00341039" w:rsidRDefault="00B61A8B" w:rsidP="00B61A8B">
            <w:pPr>
              <w:jc w:val="center"/>
              <w:rPr>
                <w:szCs w:val="20"/>
              </w:rPr>
            </w:pPr>
            <w:r w:rsidRPr="00341039">
              <w:rPr>
                <w:szCs w:val="20"/>
              </w:rPr>
              <w:t>ООО "СтройИнвест"</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 w:val="22"/>
                <w:szCs w:val="20"/>
              </w:rPr>
            </w:pPr>
            <w:r w:rsidRPr="00341039">
              <w:rPr>
                <w:sz w:val="22"/>
                <w:szCs w:val="20"/>
              </w:rPr>
              <w:t xml:space="preserve">Ориентир - ЗУ </w:t>
            </w:r>
            <w:r w:rsidRPr="00341039">
              <w:rPr>
                <w:sz w:val="22"/>
                <w:szCs w:val="20"/>
              </w:rPr>
              <w:br/>
              <w:t>28:21:010507:30</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3,9 га</w:t>
            </w: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Производстве</w:t>
            </w:r>
            <w:r w:rsidRPr="00341039">
              <w:rPr>
                <w:szCs w:val="20"/>
              </w:rPr>
              <w:t>н</w:t>
            </w:r>
            <w:r w:rsidRPr="00341039">
              <w:rPr>
                <w:szCs w:val="20"/>
              </w:rPr>
              <w:t>ная зона</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Объекты добыва</w:t>
            </w:r>
            <w:r w:rsidRPr="00341039">
              <w:rPr>
                <w:szCs w:val="20"/>
              </w:rPr>
              <w:t>ю</w:t>
            </w:r>
            <w:r w:rsidRPr="00341039">
              <w:rPr>
                <w:szCs w:val="20"/>
              </w:rPr>
              <w:t>щей пр</w:t>
            </w:r>
            <w:r w:rsidRPr="00341039">
              <w:rPr>
                <w:szCs w:val="20"/>
              </w:rPr>
              <w:t>о</w:t>
            </w:r>
            <w:r w:rsidRPr="00341039">
              <w:rPr>
                <w:szCs w:val="20"/>
              </w:rPr>
              <w:t>мышлен-ности</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СЗЗ</w:t>
            </w:r>
          </w:p>
          <w:p w:rsidR="00B61A8B" w:rsidRPr="00341039" w:rsidRDefault="00B61A8B" w:rsidP="00B61A8B">
            <w:pPr>
              <w:jc w:val="center"/>
              <w:rPr>
                <w:szCs w:val="20"/>
              </w:rPr>
            </w:pPr>
            <w:r w:rsidRPr="00341039">
              <w:rPr>
                <w:szCs w:val="20"/>
              </w:rPr>
              <w:t>100 м</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3.5</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Геологическое изучение, поиск и оценка месторождений по-лезных ископаемых в пределах участка недр Болотинов-3</w:t>
            </w:r>
          </w:p>
          <w:p w:rsidR="00B61A8B" w:rsidRPr="00341039" w:rsidRDefault="0053160B" w:rsidP="0053160B">
            <w:pPr>
              <w:jc w:val="center"/>
              <w:rPr>
                <w:szCs w:val="20"/>
              </w:rPr>
            </w:pPr>
            <w:r w:rsidRPr="00341039">
              <w:rPr>
                <w:szCs w:val="20"/>
              </w:rPr>
              <w:t>ПА</w:t>
            </w:r>
            <w:r w:rsidR="00B61A8B" w:rsidRPr="00341039">
              <w:rPr>
                <w:szCs w:val="20"/>
              </w:rPr>
              <w:t>О «</w:t>
            </w:r>
            <w:r w:rsidRPr="00341039">
              <w:rPr>
                <w:szCs w:val="20"/>
              </w:rPr>
              <w:t>Газпром</w:t>
            </w:r>
            <w:r w:rsidR="00B61A8B" w:rsidRPr="00341039">
              <w:rPr>
                <w:szCs w:val="20"/>
              </w:rPr>
              <w:t>»</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 w:val="22"/>
                <w:szCs w:val="20"/>
              </w:rPr>
            </w:pPr>
            <w:r w:rsidRPr="00341039">
              <w:rPr>
                <w:sz w:val="22"/>
                <w:szCs w:val="20"/>
              </w:rPr>
              <w:t xml:space="preserve">ЗУ </w:t>
            </w:r>
            <w:hyperlink r:id="rId11" w:tgtFrame="_blank" w:history="1">
              <w:r w:rsidRPr="00341039">
                <w:rPr>
                  <w:sz w:val="22"/>
                  <w:szCs w:val="20"/>
                </w:rPr>
                <w:t>28:21:010503:452</w:t>
              </w:r>
            </w:hyperlink>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4,15 га</w:t>
            </w: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Производстве</w:t>
            </w:r>
            <w:r w:rsidRPr="00341039">
              <w:rPr>
                <w:szCs w:val="20"/>
              </w:rPr>
              <w:t>н</w:t>
            </w:r>
            <w:r w:rsidRPr="00341039">
              <w:rPr>
                <w:szCs w:val="20"/>
              </w:rPr>
              <w:t>ная зона</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Объекты добыва</w:t>
            </w:r>
            <w:r w:rsidRPr="00341039">
              <w:rPr>
                <w:szCs w:val="20"/>
              </w:rPr>
              <w:t>ю</w:t>
            </w:r>
            <w:r w:rsidRPr="00341039">
              <w:rPr>
                <w:szCs w:val="20"/>
              </w:rPr>
              <w:t>щей пр</w:t>
            </w:r>
            <w:r w:rsidRPr="00341039">
              <w:rPr>
                <w:szCs w:val="20"/>
              </w:rPr>
              <w:t>о</w:t>
            </w:r>
            <w:r w:rsidRPr="00341039">
              <w:rPr>
                <w:szCs w:val="20"/>
              </w:rPr>
              <w:t>мышлен-ности</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rPr>
                <w:szCs w:val="20"/>
              </w:rPr>
            </w:pPr>
            <w:r w:rsidRPr="00341039">
              <w:rPr>
                <w:szCs w:val="20"/>
              </w:rPr>
              <w:t>СЗЗ</w:t>
            </w:r>
          </w:p>
          <w:p w:rsidR="00B61A8B" w:rsidRPr="00341039" w:rsidRDefault="00B61A8B" w:rsidP="00B61A8B">
            <w:pPr>
              <w:jc w:val="center"/>
              <w:rPr>
                <w:szCs w:val="20"/>
              </w:rPr>
            </w:pPr>
            <w:r w:rsidRPr="00341039">
              <w:rPr>
                <w:szCs w:val="20"/>
              </w:rPr>
              <w:t>100 м</w:t>
            </w: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b/>
                <w:i/>
              </w:rPr>
            </w:pPr>
            <w:r w:rsidRPr="00341039">
              <w:rPr>
                <w:i/>
              </w:rPr>
              <w:t>с. Нижние Бузули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3.6</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Объекты агропр</w:t>
            </w:r>
            <w:r w:rsidRPr="00341039">
              <w:t>о</w:t>
            </w:r>
            <w:r w:rsidRPr="00341039">
              <w:t>мышленного ко</w:t>
            </w:r>
            <w:r w:rsidRPr="00341039">
              <w:t>м</w:t>
            </w:r>
            <w:r w:rsidRPr="00341039">
              <w:t>плекса и малого пре</w:t>
            </w:r>
            <w:r w:rsidRPr="00341039">
              <w:t>д</w:t>
            </w:r>
            <w:r w:rsidRPr="00341039">
              <w:t xml:space="preserve">принимательства </w:t>
            </w:r>
            <w:r w:rsidRPr="00341039">
              <w:rPr>
                <w:lang w:val="en-US"/>
              </w:rPr>
              <w:t>V</w:t>
            </w:r>
            <w:r w:rsidRPr="00341039">
              <w:t xml:space="preserve"> класса опасности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В южной части села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smartTag w:uri="urn:schemas-microsoft-com:office:smarttags" w:element="metricconverter">
              <w:smartTagPr>
                <w:attr w:name="ProductID" w:val="3,1 га"/>
              </w:smartTagPr>
              <w:r w:rsidRPr="00341039">
                <w:t>3,1 га</w:t>
              </w:r>
            </w:smartTag>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Зона сельскох</w:t>
            </w:r>
            <w:r w:rsidRPr="00341039">
              <w:t>о</w:t>
            </w:r>
            <w:r w:rsidRPr="00341039">
              <w:t>зяйственн</w:t>
            </w:r>
            <w:r w:rsidRPr="00341039">
              <w:t>о</w:t>
            </w:r>
            <w:r w:rsidRPr="00341039">
              <w:t>го использов</w:t>
            </w:r>
            <w:r w:rsidRPr="00341039">
              <w:t>а</w:t>
            </w:r>
            <w:r w:rsidRPr="00341039">
              <w:t>ния</w:t>
            </w:r>
          </w:p>
        </w:tc>
        <w:tc>
          <w:tcPr>
            <w:tcW w:w="522" w:type="pct"/>
            <w:tcBorders>
              <w:left w:val="single" w:sz="4" w:space="0" w:color="auto"/>
              <w:right w:val="single" w:sz="4" w:space="0" w:color="auto"/>
            </w:tcBorders>
            <w:shd w:val="clear" w:color="auto" w:fill="auto"/>
            <w:vAlign w:val="center"/>
          </w:tcPr>
          <w:p w:rsidR="00B61A8B" w:rsidRPr="00341039" w:rsidRDefault="00B61A8B" w:rsidP="0053160B">
            <w:pPr>
              <w:jc w:val="center"/>
            </w:pPr>
            <w:r w:rsidRPr="00341039">
              <w:t>Объекты производ-ственн</w:t>
            </w:r>
            <w:r w:rsidRPr="00341039">
              <w:t>о</w:t>
            </w:r>
            <w:r w:rsidRPr="00341039">
              <w:t>го и коммунал</w:t>
            </w:r>
            <w:r w:rsidRPr="00341039">
              <w:t>ь</w:t>
            </w:r>
            <w:r w:rsidRPr="00341039">
              <w:t>но-</w:t>
            </w:r>
            <w:r w:rsidR="0053160B" w:rsidRPr="00341039">
              <w:t>с</w:t>
            </w:r>
            <w:r w:rsidRPr="00341039">
              <w:t>кладского н</w:t>
            </w:r>
            <w:r w:rsidRPr="00341039">
              <w:t>а</w:t>
            </w:r>
            <w:r w:rsidRPr="00341039">
              <w:t>значения</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СЗЗ</w:t>
            </w:r>
          </w:p>
          <w:p w:rsidR="00B61A8B" w:rsidRPr="00341039" w:rsidRDefault="00B61A8B" w:rsidP="00B61A8B">
            <w:pPr>
              <w:jc w:val="center"/>
            </w:pPr>
            <w:smartTag w:uri="urn:schemas-microsoft-com:office:smarttags" w:element="metricconverter">
              <w:smartTagPr>
                <w:attr w:name="ProductID" w:val="50 м"/>
              </w:smartTagPr>
              <w:r w:rsidRPr="00341039">
                <w:t>50 м</w:t>
              </w:r>
            </w:smartTag>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C34965">
        <w:tblPrEx>
          <w:jc w:val="center"/>
          <w:tblInd w:w="0" w:type="dxa"/>
        </w:tblPrEx>
        <w:trPr>
          <w:gridBefore w:val="1"/>
          <w:wBefore w:w="4" w:type="pct"/>
          <w:trHeight w:val="248"/>
          <w:jc w:val="center"/>
        </w:trPr>
        <w:tc>
          <w:tcPr>
            <w:tcW w:w="232" w:type="pct"/>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rPr>
                <w:i/>
              </w:rPr>
            </w:pPr>
          </w:p>
        </w:tc>
        <w:tc>
          <w:tcPr>
            <w:tcW w:w="861" w:type="pct"/>
            <w:gridSpan w:val="2"/>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rPr>
                <w:i/>
              </w:rPr>
            </w:pPr>
            <w:r w:rsidRPr="00341039">
              <w:rPr>
                <w:i/>
              </w:rPr>
              <w:t>С. Новоострополь</w:t>
            </w:r>
          </w:p>
        </w:tc>
        <w:tc>
          <w:tcPr>
            <w:tcW w:w="811" w:type="pct"/>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rPr>
                <w:i/>
              </w:rPr>
            </w:pPr>
          </w:p>
        </w:tc>
        <w:tc>
          <w:tcPr>
            <w:tcW w:w="430" w:type="pct"/>
            <w:gridSpan w:val="2"/>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rPr>
                <w:i/>
              </w:rPr>
            </w:pPr>
          </w:p>
        </w:tc>
        <w:tc>
          <w:tcPr>
            <w:tcW w:w="433" w:type="pct"/>
            <w:gridSpan w:val="2"/>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rPr>
                <w:i/>
              </w:rPr>
            </w:pP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rPr>
                <w:i/>
              </w:rP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rPr>
                <w:i/>
              </w:rP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rPr>
                <w:i/>
              </w:rP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rPr>
                <w:i/>
              </w:rPr>
            </w:pPr>
          </w:p>
        </w:tc>
      </w:tr>
      <w:tr w:rsidR="00BC6B44" w:rsidRPr="00341039" w:rsidTr="00C34965">
        <w:tblPrEx>
          <w:jc w:val="center"/>
          <w:tblInd w:w="0" w:type="dxa"/>
        </w:tblPrEx>
        <w:trPr>
          <w:gridBefore w:val="1"/>
          <w:wBefore w:w="4" w:type="pct"/>
          <w:trHeight w:val="1391"/>
          <w:jc w:val="center"/>
        </w:trPr>
        <w:tc>
          <w:tcPr>
            <w:tcW w:w="232" w:type="pct"/>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pPr>
            <w:r w:rsidRPr="00341039">
              <w:t>3.7</w:t>
            </w:r>
          </w:p>
        </w:tc>
        <w:tc>
          <w:tcPr>
            <w:tcW w:w="861" w:type="pct"/>
            <w:gridSpan w:val="2"/>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pPr>
            <w:r w:rsidRPr="00341039">
              <w:t>Объекты агропр</w:t>
            </w:r>
            <w:r w:rsidRPr="00341039">
              <w:t>о</w:t>
            </w:r>
            <w:r w:rsidRPr="00341039">
              <w:t>мышленного ко</w:t>
            </w:r>
            <w:r w:rsidRPr="00341039">
              <w:t>м</w:t>
            </w:r>
            <w:r w:rsidRPr="00341039">
              <w:t>плекса и малого пре</w:t>
            </w:r>
            <w:r w:rsidRPr="00341039">
              <w:t>д</w:t>
            </w:r>
            <w:r w:rsidRPr="00341039">
              <w:t xml:space="preserve">принимательства </w:t>
            </w:r>
            <w:r w:rsidRPr="00341039">
              <w:rPr>
                <w:lang w:val="en-US"/>
              </w:rPr>
              <w:t>IV</w:t>
            </w:r>
            <w:r w:rsidRPr="00341039">
              <w:t xml:space="preserve"> класса опасности</w:t>
            </w:r>
          </w:p>
        </w:tc>
        <w:tc>
          <w:tcPr>
            <w:tcW w:w="811" w:type="pct"/>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pPr>
            <w:r w:rsidRPr="00341039">
              <w:t>В юго-восточной части села</w:t>
            </w:r>
          </w:p>
        </w:tc>
        <w:tc>
          <w:tcPr>
            <w:tcW w:w="430" w:type="pct"/>
            <w:gridSpan w:val="2"/>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pPr>
            <w:r w:rsidRPr="00341039">
              <w:t>-</w:t>
            </w:r>
          </w:p>
        </w:tc>
        <w:tc>
          <w:tcPr>
            <w:tcW w:w="433" w:type="pct"/>
            <w:gridSpan w:val="2"/>
            <w:tcBorders>
              <w:top w:val="single" w:sz="4" w:space="0" w:color="auto"/>
              <w:left w:val="single" w:sz="4" w:space="0" w:color="auto"/>
              <w:right w:val="single" w:sz="4" w:space="0" w:color="auto"/>
            </w:tcBorders>
            <w:shd w:val="clear" w:color="auto" w:fill="auto"/>
            <w:vAlign w:val="center"/>
          </w:tcPr>
          <w:p w:rsidR="00B61A8B" w:rsidRPr="00341039" w:rsidRDefault="00B61A8B" w:rsidP="00B61A8B">
            <w:pPr>
              <w:jc w:val="center"/>
            </w:pPr>
            <w:smartTag w:uri="urn:schemas-microsoft-com:office:smarttags" w:element="metricconverter">
              <w:smartTagPr>
                <w:attr w:name="ProductID" w:val="1 га"/>
              </w:smartTagPr>
              <w:r w:rsidRPr="00341039">
                <w:t>1 га</w:t>
              </w:r>
            </w:smartTag>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Зона сельскох</w:t>
            </w:r>
            <w:r w:rsidRPr="00341039">
              <w:t>о</w:t>
            </w:r>
            <w:r w:rsidRPr="00341039">
              <w:t>зяйственн</w:t>
            </w:r>
            <w:r w:rsidRPr="00341039">
              <w:t>о</w:t>
            </w:r>
            <w:r w:rsidRPr="00341039">
              <w:t>го использов</w:t>
            </w:r>
            <w:r w:rsidRPr="00341039">
              <w:t>а</w:t>
            </w:r>
            <w:r w:rsidRPr="00341039">
              <w:t>ния</w:t>
            </w: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Объекты производ-ственн</w:t>
            </w:r>
            <w:r w:rsidRPr="00341039">
              <w:t>о</w:t>
            </w:r>
            <w:r w:rsidRPr="00341039">
              <w:t>го и коммунал</w:t>
            </w:r>
            <w:r w:rsidRPr="00341039">
              <w:t>ь</w:t>
            </w:r>
            <w:r w:rsidRPr="00341039">
              <w:t>но-складского н</w:t>
            </w:r>
            <w:r w:rsidRPr="00341039">
              <w:t>а</w:t>
            </w:r>
            <w:r w:rsidRPr="00341039">
              <w:t>значения</w:t>
            </w: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СЗЗ</w:t>
            </w:r>
          </w:p>
          <w:p w:rsidR="00B61A8B" w:rsidRPr="00341039" w:rsidRDefault="00B61A8B" w:rsidP="00B61A8B">
            <w:pPr>
              <w:jc w:val="center"/>
            </w:pPr>
            <w:smartTag w:uri="urn:schemas-microsoft-com:office:smarttags" w:element="metricconverter">
              <w:smartTagPr>
                <w:attr w:name="ProductID" w:val="100 м"/>
              </w:smartTagPr>
              <w:r w:rsidRPr="00341039">
                <w:t>100 м</w:t>
              </w:r>
            </w:smartTag>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b/>
              </w:rPr>
            </w:pPr>
            <w:r w:rsidRPr="00341039">
              <w:rPr>
                <w:b/>
              </w:rPr>
              <w:t>4</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b/>
                <w:i/>
              </w:rPr>
            </w:pPr>
            <w:r w:rsidRPr="00341039">
              <w:rPr>
                <w:b/>
                <w:i/>
              </w:rPr>
              <w:t>Сфера транспорта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b/>
              </w:rP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rPr>
                <w:i/>
              </w:rPr>
            </w:pPr>
            <w:r w:rsidRPr="00341039">
              <w:rPr>
                <w:i/>
              </w:rPr>
              <w:t>В границах поселения</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8B" w:rsidRPr="00341039" w:rsidRDefault="00B61A8B" w:rsidP="00B61A8B">
            <w:pPr>
              <w:jc w:val="center"/>
            </w:pPr>
          </w:p>
        </w:tc>
        <w:tc>
          <w:tcPr>
            <w:tcW w:w="669"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522" w:type="pct"/>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431"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c>
          <w:tcPr>
            <w:tcW w:w="607" w:type="pct"/>
            <w:gridSpan w:val="2"/>
            <w:tcBorders>
              <w:left w:val="single" w:sz="4" w:space="0" w:color="auto"/>
              <w:right w:val="single" w:sz="4" w:space="0" w:color="auto"/>
            </w:tcBorders>
            <w:shd w:val="clear" w:color="auto" w:fill="auto"/>
            <w:vAlign w:val="center"/>
          </w:tcPr>
          <w:p w:rsidR="00B61A8B" w:rsidRPr="00341039" w:rsidRDefault="00B61A8B" w:rsidP="00B61A8B">
            <w:pPr>
              <w:jc w:val="center"/>
            </w:pPr>
          </w:p>
        </w:tc>
      </w:tr>
      <w:tr w:rsidR="00BC6B44" w:rsidRPr="00341039" w:rsidTr="0060608F">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4.1</w:t>
            </w:r>
            <w:r w:rsidRPr="00341039">
              <w:rPr>
                <w:rStyle w:val="af5"/>
              </w:rPr>
              <w:footnoteReference w:id="2"/>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Исключено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669" w:type="pct"/>
            <w:vMerge w:val="restart"/>
            <w:tcBorders>
              <w:left w:val="single" w:sz="4" w:space="0" w:color="auto"/>
              <w:right w:val="single" w:sz="4" w:space="0" w:color="auto"/>
            </w:tcBorders>
            <w:shd w:val="clear" w:color="auto" w:fill="auto"/>
          </w:tcPr>
          <w:p w:rsidR="00EB42DF" w:rsidRPr="00341039" w:rsidRDefault="00EB42DF" w:rsidP="00EB42DF">
            <w:pPr>
              <w:jc w:val="center"/>
              <w:rPr>
                <w:strike/>
              </w:rPr>
            </w:pPr>
          </w:p>
        </w:tc>
        <w:tc>
          <w:tcPr>
            <w:tcW w:w="522" w:type="pct"/>
            <w:vMerge w:val="restart"/>
            <w:tcBorders>
              <w:left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431" w:type="pct"/>
            <w:gridSpan w:val="2"/>
            <w:tcBorders>
              <w:left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607" w:type="pct"/>
            <w:gridSpan w:val="2"/>
            <w:tcBorders>
              <w:left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r>
      <w:tr w:rsidR="00BC6B44" w:rsidRPr="00341039" w:rsidTr="0060608F">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4.2</w:t>
            </w:r>
            <w:r w:rsidRPr="00341039">
              <w:rPr>
                <w:rStyle w:val="af5"/>
              </w:rPr>
              <w:footnoteReference w:id="3"/>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r w:rsidRPr="00341039">
              <w:t>Исключено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669" w:type="pct"/>
            <w:vMerge/>
            <w:tcBorders>
              <w:left w:val="single" w:sz="4" w:space="0" w:color="auto"/>
              <w:right w:val="single" w:sz="4" w:space="0" w:color="auto"/>
            </w:tcBorders>
            <w:shd w:val="clear" w:color="auto" w:fill="auto"/>
          </w:tcPr>
          <w:p w:rsidR="00EB42DF" w:rsidRPr="00341039" w:rsidRDefault="00EB42DF" w:rsidP="00EB42DF">
            <w:pPr>
              <w:jc w:val="center"/>
            </w:pPr>
          </w:p>
        </w:tc>
        <w:tc>
          <w:tcPr>
            <w:tcW w:w="522" w:type="pct"/>
            <w:vMerge/>
            <w:tcBorders>
              <w:left w:val="single" w:sz="4" w:space="0" w:color="auto"/>
              <w:right w:val="single" w:sz="4" w:space="0" w:color="auto"/>
            </w:tcBorders>
            <w:shd w:val="clear" w:color="auto" w:fill="auto"/>
          </w:tcPr>
          <w:p w:rsidR="00EB42DF" w:rsidRPr="00341039" w:rsidRDefault="00EB42DF" w:rsidP="00EB42DF">
            <w:pPr>
              <w:jc w:val="center"/>
            </w:pPr>
          </w:p>
        </w:tc>
        <w:tc>
          <w:tcPr>
            <w:tcW w:w="431" w:type="pct"/>
            <w:gridSpan w:val="2"/>
            <w:tcBorders>
              <w:left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607" w:type="pct"/>
            <w:gridSpan w:val="2"/>
            <w:tcBorders>
              <w:left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r>
      <w:tr w:rsidR="00BC6B44" w:rsidRPr="00341039" w:rsidTr="0060608F">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4.3</w:t>
            </w:r>
            <w:r w:rsidR="00EA2784" w:rsidRPr="00341039">
              <w:rPr>
                <w:vertAlign w:val="superscript"/>
              </w:rPr>
              <w:t>3</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r w:rsidRPr="00341039">
              <w:t>Исключено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669" w:type="pct"/>
            <w:vMerge/>
            <w:tcBorders>
              <w:left w:val="single" w:sz="4" w:space="0" w:color="auto"/>
              <w:right w:val="single" w:sz="4" w:space="0" w:color="auto"/>
            </w:tcBorders>
            <w:shd w:val="clear" w:color="auto" w:fill="auto"/>
          </w:tcPr>
          <w:p w:rsidR="00EB42DF" w:rsidRPr="00341039" w:rsidRDefault="00EB42DF" w:rsidP="00EB42DF">
            <w:pPr>
              <w:jc w:val="center"/>
            </w:pPr>
          </w:p>
        </w:tc>
        <w:tc>
          <w:tcPr>
            <w:tcW w:w="522" w:type="pct"/>
            <w:vMerge/>
            <w:tcBorders>
              <w:left w:val="single" w:sz="4" w:space="0" w:color="auto"/>
              <w:right w:val="single" w:sz="4" w:space="0" w:color="auto"/>
            </w:tcBorders>
            <w:shd w:val="clear" w:color="auto" w:fill="auto"/>
          </w:tcPr>
          <w:p w:rsidR="00EB42DF" w:rsidRPr="00341039" w:rsidRDefault="00EB42DF" w:rsidP="00EB42DF">
            <w:pPr>
              <w:jc w:val="center"/>
            </w:pPr>
          </w:p>
        </w:tc>
        <w:tc>
          <w:tcPr>
            <w:tcW w:w="431" w:type="pct"/>
            <w:gridSpan w:val="2"/>
            <w:tcBorders>
              <w:left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607" w:type="pct"/>
            <w:gridSpan w:val="2"/>
            <w:tcBorders>
              <w:left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r>
      <w:tr w:rsidR="00BC6B44" w:rsidRPr="00341039" w:rsidTr="0060608F">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4.4</w:t>
            </w:r>
            <w:r w:rsidR="00EA2784" w:rsidRPr="00341039">
              <w:rPr>
                <w:vertAlign w:val="superscript"/>
              </w:rPr>
              <w:t>3</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Исключено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669" w:type="pct"/>
            <w:vMerge/>
            <w:tcBorders>
              <w:left w:val="single" w:sz="4" w:space="0" w:color="auto"/>
              <w:right w:val="single" w:sz="4" w:space="0" w:color="auto"/>
            </w:tcBorders>
            <w:shd w:val="clear" w:color="auto" w:fill="auto"/>
          </w:tcPr>
          <w:p w:rsidR="00EB42DF" w:rsidRPr="00341039" w:rsidRDefault="00EB42DF" w:rsidP="00EB42DF">
            <w:pPr>
              <w:jc w:val="center"/>
            </w:pPr>
          </w:p>
        </w:tc>
        <w:tc>
          <w:tcPr>
            <w:tcW w:w="522" w:type="pct"/>
            <w:vMerge/>
            <w:tcBorders>
              <w:left w:val="single" w:sz="4" w:space="0" w:color="auto"/>
              <w:right w:val="single" w:sz="4" w:space="0" w:color="auto"/>
            </w:tcBorders>
            <w:shd w:val="clear" w:color="auto" w:fill="auto"/>
          </w:tcPr>
          <w:p w:rsidR="00EB42DF" w:rsidRPr="00341039" w:rsidRDefault="00EB42DF" w:rsidP="00EB42DF">
            <w:pPr>
              <w:jc w:val="center"/>
            </w:pPr>
          </w:p>
        </w:tc>
        <w:tc>
          <w:tcPr>
            <w:tcW w:w="431" w:type="pct"/>
            <w:gridSpan w:val="2"/>
            <w:tcBorders>
              <w:left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c>
          <w:tcPr>
            <w:tcW w:w="607" w:type="pct"/>
            <w:gridSpan w:val="2"/>
            <w:tcBorders>
              <w:left w:val="single" w:sz="4" w:space="0" w:color="auto"/>
              <w:right w:val="single" w:sz="4" w:space="0" w:color="auto"/>
            </w:tcBorders>
            <w:shd w:val="clear" w:color="auto" w:fill="auto"/>
          </w:tcPr>
          <w:p w:rsidR="00EB42DF" w:rsidRPr="00341039" w:rsidRDefault="00EB42DF" w:rsidP="00EB42DF">
            <w:pPr>
              <w:jc w:val="center"/>
            </w:pPr>
            <w:r w:rsidRPr="00341039">
              <w:t>Исключено</w:t>
            </w:r>
          </w:p>
        </w:tc>
      </w:tr>
      <w:tr w:rsidR="00BC6B44" w:rsidRPr="00341039" w:rsidTr="00EB42DF">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4.5</w:t>
            </w:r>
            <w:r w:rsidR="00EA2784" w:rsidRPr="00341039">
              <w:rPr>
                <w:vertAlign w:val="superscript"/>
              </w:rPr>
              <w:t>3</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Исключено</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Исключено</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Исключено</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Исключено</w:t>
            </w:r>
          </w:p>
        </w:tc>
        <w:tc>
          <w:tcPr>
            <w:tcW w:w="669" w:type="pct"/>
            <w:vMerge/>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vMerge/>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Исключено</w:t>
            </w: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Исключено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b/>
              </w:rP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r w:rsidRPr="00341039">
              <w:rPr>
                <w:i/>
              </w:rPr>
              <w:t>с. Нижние Бузули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669" w:type="pct"/>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p>
        </w:tc>
      </w:tr>
      <w:tr w:rsidR="00BC6B44" w:rsidRPr="00341039" w:rsidTr="0053160B">
        <w:tblPrEx>
          <w:jc w:val="center"/>
          <w:tblInd w:w="0" w:type="dxa"/>
        </w:tblPrEx>
        <w:trPr>
          <w:gridBefore w:val="1"/>
          <w:wBefore w:w="4" w:type="pct"/>
          <w:trHeight w:val="647"/>
          <w:jc w:val="center"/>
        </w:trPr>
        <w:tc>
          <w:tcPr>
            <w:tcW w:w="232" w:type="pc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4.6</w:t>
            </w:r>
          </w:p>
        </w:tc>
        <w:tc>
          <w:tcPr>
            <w:tcW w:w="861"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Станция технического обслуживания</w:t>
            </w:r>
          </w:p>
        </w:tc>
        <w:tc>
          <w:tcPr>
            <w:tcW w:w="811" w:type="pc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В южной части села</w:t>
            </w:r>
          </w:p>
        </w:tc>
        <w:tc>
          <w:tcPr>
            <w:tcW w:w="430"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3 поста</w:t>
            </w:r>
          </w:p>
        </w:tc>
        <w:tc>
          <w:tcPr>
            <w:tcW w:w="433"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0,5 га"/>
              </w:smartTagPr>
              <w:r w:rsidRPr="00341039">
                <w:t>0,5 га</w:t>
              </w:r>
            </w:smartTag>
          </w:p>
        </w:tc>
        <w:tc>
          <w:tcPr>
            <w:tcW w:w="669" w:type="pct"/>
            <w:vMerge w:val="restart"/>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Зона транспор</w:t>
            </w:r>
            <w:r w:rsidRPr="00341039">
              <w:t>т</w:t>
            </w:r>
            <w:r w:rsidRPr="00341039">
              <w:t>ной инфрастру</w:t>
            </w:r>
            <w:r w:rsidRPr="00341039">
              <w:t>к</w:t>
            </w:r>
            <w:r w:rsidRPr="00341039">
              <w:t>туры</w:t>
            </w:r>
          </w:p>
        </w:tc>
        <w:tc>
          <w:tcPr>
            <w:tcW w:w="522" w:type="pct"/>
            <w:vMerge w:val="restart"/>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Сооружения и устройства для хран</w:t>
            </w:r>
            <w:r w:rsidRPr="00341039">
              <w:t>е</w:t>
            </w:r>
            <w:r w:rsidRPr="00341039">
              <w:t>ния и о</w:t>
            </w:r>
            <w:r w:rsidRPr="00341039">
              <w:t>б</w:t>
            </w:r>
            <w:r w:rsidRPr="00341039">
              <w:t>служив</w:t>
            </w:r>
            <w:r w:rsidRPr="00341039">
              <w:t>а</w:t>
            </w:r>
            <w:r w:rsidRPr="00341039">
              <w:t>ния транспор</w:t>
            </w:r>
            <w:r w:rsidRPr="00341039">
              <w:t>т</w:t>
            </w:r>
            <w:r w:rsidRPr="00341039">
              <w:t>ных средств</w:t>
            </w: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СЗЗ </w:t>
            </w:r>
            <w:smartTag w:uri="urn:schemas-microsoft-com:office:smarttags" w:element="metricconverter">
              <w:smartTagPr>
                <w:attr w:name="ProductID" w:val="50 м"/>
              </w:smartTagPr>
              <w:r w:rsidRPr="00341039">
                <w:t>50 м</w:t>
              </w:r>
            </w:smartTag>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B27316">
        <w:tblPrEx>
          <w:jc w:val="center"/>
          <w:tblInd w:w="0" w:type="dxa"/>
        </w:tblPrEx>
        <w:trPr>
          <w:gridBefore w:val="1"/>
          <w:wBefore w:w="4" w:type="pct"/>
          <w:trHeight w:val="1065"/>
          <w:jc w:val="center"/>
        </w:trPr>
        <w:tc>
          <w:tcPr>
            <w:tcW w:w="232" w:type="pc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4.7</w:t>
            </w:r>
          </w:p>
        </w:tc>
        <w:tc>
          <w:tcPr>
            <w:tcW w:w="861"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Автомобильные гар</w:t>
            </w:r>
            <w:r w:rsidRPr="00341039">
              <w:t>а</w:t>
            </w:r>
            <w:r w:rsidRPr="00341039">
              <w:t>жи для постоянного хранения автомобил</w:t>
            </w:r>
            <w:r w:rsidRPr="00341039">
              <w:t>ь</w:t>
            </w:r>
            <w:r w:rsidRPr="00341039">
              <w:t>ного транспорта</w:t>
            </w:r>
          </w:p>
        </w:tc>
        <w:tc>
          <w:tcPr>
            <w:tcW w:w="811" w:type="pc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Пер. Кооперативный</w:t>
            </w:r>
          </w:p>
        </w:tc>
        <w:tc>
          <w:tcPr>
            <w:tcW w:w="430"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3"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0,45 га"/>
              </w:smartTagPr>
              <w:r w:rsidRPr="00341039">
                <w:t>0,45 га</w:t>
              </w:r>
            </w:smartTag>
          </w:p>
        </w:tc>
        <w:tc>
          <w:tcPr>
            <w:tcW w:w="669" w:type="pct"/>
            <w:vMerge/>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vMerge/>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Санитар-ный ра</w:t>
            </w:r>
            <w:r w:rsidRPr="00341039">
              <w:t>з</w:t>
            </w:r>
            <w:r w:rsidRPr="00341039">
              <w:t>рыв</w:t>
            </w:r>
          </w:p>
          <w:p w:rsidR="00EB42DF" w:rsidRPr="00341039" w:rsidRDefault="00EB42DF" w:rsidP="00EB42DF">
            <w:pPr>
              <w:jc w:val="center"/>
            </w:pPr>
            <w:smartTag w:uri="urn:schemas-microsoft-com:office:smarttags" w:element="metricconverter">
              <w:smartTagPr>
                <w:attr w:name="ProductID" w:val="25 м"/>
              </w:smartTagPr>
              <w:r w:rsidRPr="00341039">
                <w:t>25 м</w:t>
              </w:r>
            </w:smartTag>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trHeight w:val="1260"/>
          <w:jc w:val="center"/>
        </w:trPr>
        <w:tc>
          <w:tcPr>
            <w:tcW w:w="232" w:type="pc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4.8</w:t>
            </w:r>
          </w:p>
        </w:tc>
        <w:tc>
          <w:tcPr>
            <w:tcW w:w="861"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Улично-дорожная сеть (планируемая)</w:t>
            </w:r>
          </w:p>
        </w:tc>
        <w:tc>
          <w:tcPr>
            <w:tcW w:w="811" w:type="pc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В планируемых гр</w:t>
            </w:r>
            <w:r w:rsidRPr="00341039">
              <w:t>а</w:t>
            </w:r>
            <w:r w:rsidRPr="00341039">
              <w:t>ницах села</w:t>
            </w:r>
          </w:p>
        </w:tc>
        <w:tc>
          <w:tcPr>
            <w:tcW w:w="430"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главные,</w:t>
            </w:r>
          </w:p>
          <w:p w:rsidR="00EB42DF" w:rsidRPr="00341039" w:rsidRDefault="00EB42DF" w:rsidP="00EB42DF">
            <w:pPr>
              <w:jc w:val="center"/>
            </w:pPr>
            <w:r w:rsidRPr="00341039">
              <w:t>осно</w:t>
            </w:r>
            <w:r w:rsidRPr="00341039">
              <w:t>в</w:t>
            </w:r>
            <w:r w:rsidRPr="00341039">
              <w:t>ные,</w:t>
            </w:r>
          </w:p>
          <w:p w:rsidR="00EB42DF" w:rsidRPr="00341039" w:rsidRDefault="00EB42DF" w:rsidP="00EB42DF">
            <w:pPr>
              <w:jc w:val="center"/>
            </w:pPr>
            <w:r w:rsidRPr="00341039">
              <w:t xml:space="preserve">второсте-пенные </w:t>
            </w:r>
          </w:p>
          <w:p w:rsidR="00EB42DF" w:rsidRPr="00341039" w:rsidRDefault="00EB42DF" w:rsidP="00EB42DF">
            <w:pPr>
              <w:jc w:val="center"/>
            </w:pPr>
            <w:r w:rsidRPr="00341039">
              <w:t>улицы;</w:t>
            </w:r>
          </w:p>
          <w:p w:rsidR="00EB42DF" w:rsidRPr="00341039" w:rsidRDefault="00EB42DF" w:rsidP="00EB42DF">
            <w:pPr>
              <w:jc w:val="center"/>
            </w:pPr>
            <w:r w:rsidRPr="00341039">
              <w:t>проезды</w:t>
            </w:r>
          </w:p>
        </w:tc>
        <w:tc>
          <w:tcPr>
            <w:tcW w:w="433"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2,9 км"/>
              </w:smartTagPr>
              <w:r w:rsidRPr="00341039">
                <w:t>2,9 км</w:t>
              </w:r>
            </w:smartTag>
          </w:p>
        </w:tc>
        <w:tc>
          <w:tcPr>
            <w:tcW w:w="669" w:type="pct"/>
            <w:vMerge/>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Улично-дорожная сеть</w:t>
            </w: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r w:rsidRPr="00341039">
              <w:rPr>
                <w:i/>
              </w:rPr>
              <w:t>С. Новоострополь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669" w:type="pct"/>
            <w:tcBorders>
              <w:left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522" w:type="pct"/>
            <w:tcBorders>
              <w:left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rPr>
                <w:i/>
              </w:rP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4.9</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Улично-дорожная сеть (планируемая)</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В планируемых гр</w:t>
            </w:r>
            <w:r w:rsidRPr="00341039">
              <w:t>а</w:t>
            </w:r>
            <w:r w:rsidRPr="00341039">
              <w:t>ницах села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главные,</w:t>
            </w:r>
          </w:p>
          <w:p w:rsidR="00EB42DF" w:rsidRPr="00341039" w:rsidRDefault="00EB42DF" w:rsidP="00EB42DF">
            <w:pPr>
              <w:jc w:val="center"/>
            </w:pPr>
            <w:r w:rsidRPr="00341039">
              <w:t>осно</w:t>
            </w:r>
            <w:r w:rsidRPr="00341039">
              <w:t>в</w:t>
            </w:r>
            <w:r w:rsidRPr="00341039">
              <w:t>ные,</w:t>
            </w:r>
          </w:p>
          <w:p w:rsidR="00EB42DF" w:rsidRPr="00341039" w:rsidRDefault="00EB42DF" w:rsidP="00EB42DF">
            <w:pPr>
              <w:jc w:val="center"/>
            </w:pPr>
            <w:r w:rsidRPr="00341039">
              <w:t xml:space="preserve">второсте-пенные </w:t>
            </w:r>
          </w:p>
          <w:p w:rsidR="00EB42DF" w:rsidRPr="00341039" w:rsidRDefault="00EB42DF" w:rsidP="00EB42DF">
            <w:pPr>
              <w:jc w:val="center"/>
            </w:pPr>
            <w:r w:rsidRPr="00341039">
              <w:t>улицы;</w:t>
            </w:r>
          </w:p>
          <w:p w:rsidR="00EB42DF" w:rsidRPr="00341039" w:rsidRDefault="00EB42DF" w:rsidP="00EB42DF">
            <w:pPr>
              <w:jc w:val="center"/>
            </w:pPr>
            <w:r w:rsidRPr="00341039">
              <w:t>проезды</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1,2 км"/>
              </w:smartTagPr>
              <w:r w:rsidRPr="00341039">
                <w:t>1,2 км</w:t>
              </w:r>
            </w:smartTag>
          </w:p>
        </w:tc>
        <w:tc>
          <w:tcPr>
            <w:tcW w:w="669" w:type="pct"/>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Зона транспор</w:t>
            </w:r>
            <w:r w:rsidRPr="00341039">
              <w:t>т</w:t>
            </w:r>
            <w:r w:rsidRPr="00341039">
              <w:t>ной инфрастру</w:t>
            </w:r>
            <w:r w:rsidRPr="00341039">
              <w:t>к</w:t>
            </w:r>
            <w:r w:rsidR="0053160B" w:rsidRPr="00341039">
              <w:t>ту</w:t>
            </w:r>
            <w:r w:rsidRPr="00341039">
              <w:t>ры</w:t>
            </w:r>
          </w:p>
        </w:tc>
        <w:tc>
          <w:tcPr>
            <w:tcW w:w="522" w:type="pct"/>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Улично-дорожная сеть</w:t>
            </w: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b/>
              </w:rPr>
            </w:pPr>
            <w:r w:rsidRPr="00341039">
              <w:rPr>
                <w:b/>
              </w:rPr>
              <w:t>5</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b/>
                <w:i/>
              </w:rPr>
            </w:pPr>
            <w:r w:rsidRPr="00341039">
              <w:rPr>
                <w:b/>
                <w:i/>
              </w:rPr>
              <w:t>Объекты рекреац</w:t>
            </w:r>
            <w:r w:rsidRPr="00341039">
              <w:rPr>
                <w:b/>
                <w:i/>
              </w:rPr>
              <w:t>и</w:t>
            </w:r>
            <w:r w:rsidRPr="00341039">
              <w:rPr>
                <w:b/>
                <w:i/>
              </w:rPr>
              <w:t>онного назначения</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669" w:type="pct"/>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r w:rsidRPr="00341039">
              <w:rPr>
                <w:i/>
              </w:rPr>
              <w:t>с. Нижние Бузули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669" w:type="pct"/>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p>
        </w:tc>
      </w:tr>
      <w:tr w:rsidR="00BC6B44" w:rsidRPr="00341039" w:rsidTr="0053160B">
        <w:tblPrEx>
          <w:jc w:val="center"/>
          <w:tblInd w:w="0" w:type="dxa"/>
        </w:tblPrEx>
        <w:trPr>
          <w:gridBefore w:val="1"/>
          <w:wBefore w:w="4" w:type="pct"/>
          <w:trHeight w:val="405"/>
          <w:jc w:val="center"/>
        </w:trPr>
        <w:tc>
          <w:tcPr>
            <w:tcW w:w="232" w:type="pc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5.1</w:t>
            </w:r>
          </w:p>
        </w:tc>
        <w:tc>
          <w:tcPr>
            <w:tcW w:w="861"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Детская игровая </w:t>
            </w:r>
          </w:p>
          <w:p w:rsidR="00EB42DF" w:rsidRPr="00341039" w:rsidRDefault="00EB42DF" w:rsidP="00EB42DF">
            <w:pPr>
              <w:jc w:val="center"/>
            </w:pPr>
            <w:r w:rsidRPr="00341039">
              <w:t>пл</w:t>
            </w:r>
            <w:r w:rsidRPr="00341039">
              <w:t>о</w:t>
            </w:r>
            <w:r w:rsidRPr="00341039">
              <w:t>щадка</w:t>
            </w:r>
          </w:p>
        </w:tc>
        <w:tc>
          <w:tcPr>
            <w:tcW w:w="811" w:type="pc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Ул. 60 лет Октября</w:t>
            </w:r>
          </w:p>
        </w:tc>
        <w:tc>
          <w:tcPr>
            <w:tcW w:w="430"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3"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0,7 га"/>
              </w:smartTagPr>
              <w:r w:rsidRPr="00341039">
                <w:t>0,7 га</w:t>
              </w:r>
            </w:smartTag>
          </w:p>
        </w:tc>
        <w:tc>
          <w:tcPr>
            <w:tcW w:w="669" w:type="pct"/>
            <w:vMerge w:val="restart"/>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Зона </w:t>
            </w:r>
          </w:p>
          <w:p w:rsidR="00EB42DF" w:rsidRPr="00341039" w:rsidRDefault="00EB42DF" w:rsidP="00EB42DF">
            <w:pPr>
              <w:jc w:val="center"/>
            </w:pPr>
            <w:r w:rsidRPr="00341039">
              <w:t>рекреац</w:t>
            </w:r>
            <w:r w:rsidRPr="00341039">
              <w:t>и</w:t>
            </w:r>
            <w:r w:rsidRPr="00341039">
              <w:t>онного назн</w:t>
            </w:r>
            <w:r w:rsidRPr="00341039">
              <w:t>а</w:t>
            </w:r>
            <w:r w:rsidRPr="00341039">
              <w:t>чения</w:t>
            </w:r>
          </w:p>
        </w:tc>
        <w:tc>
          <w:tcPr>
            <w:tcW w:w="522" w:type="pct"/>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ind w:firstLine="21"/>
              <w:jc w:val="center"/>
            </w:pPr>
            <w:r w:rsidRPr="00341039">
              <w:t>-</w:t>
            </w: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trHeight w:val="810"/>
          <w:jc w:val="center"/>
        </w:trPr>
        <w:tc>
          <w:tcPr>
            <w:tcW w:w="232" w:type="pc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5.2</w:t>
            </w:r>
          </w:p>
        </w:tc>
        <w:tc>
          <w:tcPr>
            <w:tcW w:w="861"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Зеленый парк</w:t>
            </w:r>
          </w:p>
        </w:tc>
        <w:tc>
          <w:tcPr>
            <w:tcW w:w="811" w:type="pc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Ул. Заречная</w:t>
            </w:r>
          </w:p>
        </w:tc>
        <w:tc>
          <w:tcPr>
            <w:tcW w:w="430"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3" w:type="pct"/>
            <w:gridSpan w:val="2"/>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3,8 га"/>
              </w:smartTagPr>
              <w:r w:rsidRPr="00341039">
                <w:t>3,8 га</w:t>
              </w:r>
            </w:smartTag>
          </w:p>
        </w:tc>
        <w:tc>
          <w:tcPr>
            <w:tcW w:w="669" w:type="pct"/>
            <w:vMerge/>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Озеленение общего пользов</w:t>
            </w:r>
            <w:r w:rsidRPr="00341039">
              <w:t>а</w:t>
            </w:r>
            <w:r w:rsidRPr="00341039">
              <w:t>ния</w:t>
            </w: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ind w:firstLine="21"/>
              <w:jc w:val="center"/>
            </w:pPr>
            <w:r w:rsidRPr="00341039">
              <w:t>-</w:t>
            </w: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Строительство </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r w:rsidRPr="00341039">
              <w:rPr>
                <w:i/>
              </w:rPr>
              <w:t>С. Новоострополь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669" w:type="pct"/>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5.3</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Сквер</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В центральной части села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0,7 га"/>
              </w:smartTagPr>
              <w:r w:rsidRPr="00341039">
                <w:t>0,7 га</w:t>
              </w:r>
            </w:smartTag>
          </w:p>
        </w:tc>
        <w:tc>
          <w:tcPr>
            <w:tcW w:w="669" w:type="pct"/>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Зона рекреац</w:t>
            </w:r>
            <w:r w:rsidRPr="00341039">
              <w:t>и</w:t>
            </w:r>
            <w:r w:rsidRPr="00341039">
              <w:t>он-ного назн</w:t>
            </w:r>
            <w:r w:rsidRPr="00341039">
              <w:t>а</w:t>
            </w:r>
            <w:r w:rsidRPr="00341039">
              <w:t>чения</w:t>
            </w:r>
          </w:p>
        </w:tc>
        <w:tc>
          <w:tcPr>
            <w:tcW w:w="522" w:type="pct"/>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Озеленение общего пользов</w:t>
            </w:r>
            <w:r w:rsidRPr="00341039">
              <w:t>а</w:t>
            </w:r>
            <w:r w:rsidRPr="00341039">
              <w:t>ния</w:t>
            </w: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ind w:firstLine="21"/>
              <w:jc w:val="center"/>
            </w:pPr>
            <w:r w:rsidRPr="00341039">
              <w:t>-</w:t>
            </w:r>
          </w:p>
        </w:tc>
        <w:tc>
          <w:tcPr>
            <w:tcW w:w="607"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Строительство </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b/>
              </w:rPr>
            </w:pPr>
            <w:r w:rsidRPr="00341039">
              <w:rPr>
                <w:b/>
              </w:rPr>
              <w:t>6</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b/>
                <w:i/>
              </w:rPr>
            </w:pPr>
            <w:r w:rsidRPr="00341039">
              <w:rPr>
                <w:b/>
                <w:i/>
              </w:rPr>
              <w:t>Объекты инжене</w:t>
            </w:r>
            <w:r w:rsidRPr="00341039">
              <w:rPr>
                <w:b/>
                <w:i/>
              </w:rPr>
              <w:t>р</w:t>
            </w:r>
            <w:r w:rsidRPr="00341039">
              <w:rPr>
                <w:b/>
                <w:i/>
              </w:rPr>
              <w:t>ной инфраструкт</w:t>
            </w:r>
            <w:r w:rsidRPr="00341039">
              <w:rPr>
                <w:b/>
                <w:i/>
              </w:rPr>
              <w:t>у</w:t>
            </w:r>
            <w:r w:rsidRPr="00341039">
              <w:rPr>
                <w:b/>
                <w:i/>
              </w:rPr>
              <w:t>ры</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b/>
              </w:rP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r w:rsidRPr="00341039">
              <w:rPr>
                <w:i/>
              </w:rPr>
              <w:t>В границах поселения</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6.1</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Очистные канализ</w:t>
            </w:r>
            <w:r w:rsidRPr="00341039">
              <w:t>а</w:t>
            </w:r>
            <w:r w:rsidRPr="00341039">
              <w:t>ционные сооружения</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В </w:t>
            </w:r>
            <w:smartTag w:uri="urn:schemas-microsoft-com:office:smarttags" w:element="metricconverter">
              <w:smartTagPr>
                <w:attr w:name="ProductID" w:val="2 км"/>
              </w:smartTagPr>
              <w:r w:rsidRPr="00341039">
                <w:t>2 км</w:t>
              </w:r>
            </w:smartTag>
            <w:r w:rsidRPr="00341039">
              <w:t xml:space="preserve"> к востоку от границы села Н.Бузули</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0,70 га"/>
              </w:smartTagPr>
              <w:r w:rsidRPr="00341039">
                <w:t>0,70 га</w:t>
              </w:r>
            </w:smartTag>
          </w:p>
        </w:tc>
        <w:tc>
          <w:tcPr>
            <w:tcW w:w="1191" w:type="pct"/>
            <w:gridSpan w:val="2"/>
            <w:vMerge w:val="restart"/>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Зона инженерной инфрастру</w:t>
            </w:r>
            <w:r w:rsidRPr="00341039">
              <w:t>к</w:t>
            </w:r>
            <w:r w:rsidRPr="00341039">
              <w:t>туры</w:t>
            </w: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СЗЗ</w:t>
            </w:r>
          </w:p>
          <w:p w:rsidR="00EB42DF" w:rsidRPr="00341039" w:rsidRDefault="00EB42DF" w:rsidP="00EB42DF">
            <w:pPr>
              <w:jc w:val="center"/>
            </w:pPr>
            <w:smartTag w:uri="urn:schemas-microsoft-com:office:smarttags" w:element="metricconverter">
              <w:smartTagPr>
                <w:attr w:name="ProductID" w:val="300 м"/>
              </w:smartTagPr>
              <w:r w:rsidRPr="00341039">
                <w:t>300 м</w:t>
              </w:r>
            </w:smartTag>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DE3799">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6.2</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Головной газорегул</w:t>
            </w:r>
            <w:r w:rsidRPr="00341039">
              <w:t>я</w:t>
            </w:r>
            <w:r w:rsidRPr="00341039">
              <w:t>торный пункт</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0,2 км"/>
              </w:smartTagPr>
              <w:r w:rsidRPr="00341039">
                <w:t>0,2 км</w:t>
              </w:r>
            </w:smartTag>
            <w:r w:rsidRPr="00341039">
              <w:t xml:space="preserve"> к северу от с.Н. Бузули</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rPr>
                <w:lang w:val="en-US"/>
              </w:rPr>
              <w:t xml:space="preserve">Q=1911 </w:t>
            </w:r>
            <w:r w:rsidRPr="00341039">
              <w:t>м</w:t>
            </w:r>
            <w:r w:rsidRPr="00341039">
              <w:rPr>
                <w:vertAlign w:val="superscript"/>
                <w:lang w:val="en-US"/>
              </w:rPr>
              <w:t>3</w:t>
            </w:r>
            <w:r w:rsidRPr="00341039">
              <w:t>/час</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1191" w:type="pct"/>
            <w:gridSpan w:val="2"/>
            <w:vMerge/>
            <w:tcBorders>
              <w:left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6.3</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КСПГ</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В 5,5 км к югу от с. Нижние Бузули</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14,2 га</w:t>
            </w:r>
          </w:p>
        </w:tc>
        <w:tc>
          <w:tcPr>
            <w:tcW w:w="1191" w:type="pct"/>
            <w:gridSpan w:val="2"/>
            <w:vMerge/>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r w:rsidRPr="00341039">
              <w:rPr>
                <w:i/>
              </w:rPr>
              <w:t>с. Нижние Бузули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119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6.4</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Линия электроперед</w:t>
            </w:r>
            <w:r w:rsidRPr="00341039">
              <w:t>а</w:t>
            </w:r>
            <w:r w:rsidRPr="00341039">
              <w:t>чи воздушная</w:t>
            </w:r>
          </w:p>
        </w:tc>
        <w:tc>
          <w:tcPr>
            <w:tcW w:w="811" w:type="pct"/>
            <w:vMerge w:val="restar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В границах новой жилой застройки и планируемых прои</w:t>
            </w:r>
            <w:r w:rsidRPr="00341039">
              <w:t>з</w:t>
            </w:r>
            <w:r w:rsidRPr="00341039">
              <w:t>водственных терр</w:t>
            </w:r>
            <w:r w:rsidRPr="00341039">
              <w:t>и</w:t>
            </w:r>
            <w:r w:rsidRPr="00341039">
              <w:t>торий</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10 кВ</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0,15 км"/>
              </w:smartTagPr>
              <w:r w:rsidRPr="00341039">
                <w:t>0,15 км</w:t>
              </w:r>
            </w:smartTag>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1" w:type="pct"/>
            <w:gridSpan w:val="2"/>
            <w:tcBorders>
              <w:left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ОЗ </w:t>
            </w:r>
          </w:p>
          <w:p w:rsidR="00EB42DF" w:rsidRPr="00341039" w:rsidRDefault="00EB42DF" w:rsidP="00EB42DF">
            <w:pPr>
              <w:jc w:val="center"/>
            </w:pPr>
            <w:smartTag w:uri="urn:schemas-microsoft-com:office:smarttags" w:element="metricconverter">
              <w:smartTagPr>
                <w:attr w:name="ProductID" w:val="10 м"/>
              </w:smartTagPr>
              <w:r w:rsidRPr="00341039">
                <w:t>10 м</w:t>
              </w:r>
            </w:smartTag>
            <w:r w:rsidRPr="00341039">
              <w:t xml:space="preserve"> </w:t>
            </w: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6.5</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Трансформаторная подстанция</w:t>
            </w:r>
          </w:p>
        </w:tc>
        <w:tc>
          <w:tcPr>
            <w:tcW w:w="811" w:type="pct"/>
            <w:vMerge/>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2 шт.</w:t>
            </w:r>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ОЗ </w:t>
            </w:r>
          </w:p>
          <w:p w:rsidR="00EB42DF" w:rsidRPr="00341039" w:rsidRDefault="00EB42DF" w:rsidP="00EB42DF">
            <w:pPr>
              <w:jc w:val="center"/>
            </w:pPr>
            <w:smartTag w:uri="urn:schemas-microsoft-com:office:smarttags" w:element="metricconverter">
              <w:smartTagPr>
                <w:attr w:name="ProductID" w:val="10 м"/>
              </w:smartTagPr>
              <w:r w:rsidRPr="00341039">
                <w:t>10 м</w:t>
              </w:r>
            </w:smartTag>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6.6</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Водопроводные сети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В жилой зоне посе</w:t>
            </w:r>
            <w:r w:rsidRPr="00341039">
              <w:t>л</w:t>
            </w:r>
            <w:r w:rsidRPr="00341039">
              <w:t>ка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75-</w:t>
            </w:r>
            <w:smartTag w:uri="urn:schemas-microsoft-com:office:smarttags" w:element="metricconverter">
              <w:smartTagPr>
                <w:attr w:name="ProductID" w:val="125 мм"/>
              </w:smartTagPr>
              <w:r w:rsidRPr="00341039">
                <w:t>125 мм</w:t>
              </w:r>
            </w:smartTag>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20,4 км"/>
              </w:smartTagPr>
              <w:r w:rsidRPr="00341039">
                <w:t>20,4 км</w:t>
              </w:r>
            </w:smartTag>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ЗСО </w:t>
            </w:r>
            <w:smartTag w:uri="urn:schemas-microsoft-com:office:smarttags" w:element="metricconverter">
              <w:smartTagPr>
                <w:attr w:name="ProductID" w:val="10 м"/>
              </w:smartTagPr>
              <w:r w:rsidRPr="00341039">
                <w:t>10 м</w:t>
              </w:r>
            </w:smartTag>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6.7</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Газопровод</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В границах села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7,2 км"/>
              </w:smartTagPr>
              <w:r w:rsidRPr="00341039">
                <w:t>7,2 км</w:t>
              </w:r>
            </w:smartTag>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6.8</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ГРП</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В границах села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7 шт.</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6.9</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Газовая котельная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Ул. Бузулинская</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1 объект.</w:t>
            </w:r>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Реконстру</w:t>
            </w:r>
            <w:r w:rsidRPr="00341039">
              <w:t>к</w:t>
            </w:r>
            <w:r w:rsidRPr="00341039">
              <w:t>-ция</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r w:rsidRPr="00341039">
              <w:rPr>
                <w:i/>
              </w:rPr>
              <w:t>С. Новоострополь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rPr>
                <w:i/>
              </w:rPr>
            </w:pP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6.10</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Линия электроперед</w:t>
            </w:r>
            <w:r w:rsidRPr="00341039">
              <w:t>а</w:t>
            </w:r>
            <w:r w:rsidRPr="00341039">
              <w:t>чи воздушная</w:t>
            </w:r>
          </w:p>
        </w:tc>
        <w:tc>
          <w:tcPr>
            <w:tcW w:w="811" w:type="pct"/>
            <w:vMerge w:val="restart"/>
            <w:tcBorders>
              <w:top w:val="single" w:sz="4" w:space="0" w:color="auto"/>
              <w:left w:val="single" w:sz="4" w:space="0" w:color="auto"/>
              <w:right w:val="single" w:sz="4" w:space="0" w:color="auto"/>
            </w:tcBorders>
            <w:shd w:val="clear" w:color="auto" w:fill="auto"/>
            <w:vAlign w:val="center"/>
          </w:tcPr>
          <w:p w:rsidR="00EB42DF" w:rsidRPr="00341039" w:rsidRDefault="00EB42DF" w:rsidP="00EB42DF">
            <w:pPr>
              <w:jc w:val="center"/>
            </w:pPr>
            <w:r w:rsidRPr="00341039">
              <w:t>В границах общес</w:t>
            </w:r>
            <w:r w:rsidRPr="00341039">
              <w:t>т</w:t>
            </w:r>
            <w:r w:rsidRPr="00341039">
              <w:t xml:space="preserve">венно-деловой </w:t>
            </w:r>
          </w:p>
          <w:p w:rsidR="00EB42DF" w:rsidRPr="00341039" w:rsidRDefault="00EB42DF" w:rsidP="00EB42DF">
            <w:pPr>
              <w:jc w:val="center"/>
            </w:pPr>
            <w:r w:rsidRPr="00341039">
              <w:t>зоны</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10 кВ</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smartTag w:uri="urn:schemas-microsoft-com:office:smarttags" w:element="metricconverter">
              <w:smartTagPr>
                <w:attr w:name="ProductID" w:val="0,02 км"/>
              </w:smartTagPr>
              <w:r w:rsidRPr="00341039">
                <w:t>0,02 км</w:t>
              </w:r>
            </w:smartTag>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ОЗ </w:t>
            </w:r>
          </w:p>
          <w:p w:rsidR="00EB42DF" w:rsidRPr="00341039" w:rsidRDefault="00EB42DF" w:rsidP="00EB42DF">
            <w:pPr>
              <w:jc w:val="center"/>
            </w:pPr>
            <w:smartTag w:uri="urn:schemas-microsoft-com:office:smarttags" w:element="metricconverter">
              <w:smartTagPr>
                <w:attr w:name="ProductID" w:val="10 м"/>
              </w:smartTagPr>
              <w:r w:rsidRPr="00341039">
                <w:t>10 м</w:t>
              </w:r>
            </w:smartTag>
            <w:r w:rsidRPr="00341039">
              <w:t xml:space="preserve"> </w:t>
            </w:r>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r w:rsidR="00BC6B44" w:rsidRPr="00341039" w:rsidTr="00C34965">
        <w:tblPrEx>
          <w:jc w:val="center"/>
          <w:tblInd w:w="0" w:type="dxa"/>
        </w:tblPrEx>
        <w:trPr>
          <w:gridBefore w:val="1"/>
          <w:wBefore w:w="4" w:type="pct"/>
          <w:jc w:val="center"/>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6.11</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Трансформаторная подстанция</w:t>
            </w:r>
          </w:p>
        </w:tc>
        <w:tc>
          <w:tcPr>
            <w:tcW w:w="811" w:type="pct"/>
            <w:vMerge/>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100 кВА</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1 шт.</w:t>
            </w:r>
          </w:p>
        </w:tc>
        <w:tc>
          <w:tcPr>
            <w:tcW w:w="669"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522" w:type="pct"/>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w:t>
            </w:r>
          </w:p>
        </w:tc>
        <w:tc>
          <w:tcPr>
            <w:tcW w:w="431"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 xml:space="preserve">ОЗ </w:t>
            </w:r>
          </w:p>
          <w:p w:rsidR="00EB42DF" w:rsidRPr="00341039" w:rsidRDefault="00EB42DF" w:rsidP="00EB42DF">
            <w:pPr>
              <w:jc w:val="center"/>
            </w:pPr>
            <w:smartTag w:uri="urn:schemas-microsoft-com:office:smarttags" w:element="metricconverter">
              <w:smartTagPr>
                <w:attr w:name="ProductID" w:val="10 м"/>
              </w:smartTagPr>
              <w:r w:rsidRPr="00341039">
                <w:t>10 м</w:t>
              </w:r>
            </w:smartTag>
          </w:p>
        </w:tc>
        <w:tc>
          <w:tcPr>
            <w:tcW w:w="607" w:type="pct"/>
            <w:gridSpan w:val="2"/>
            <w:tcBorders>
              <w:left w:val="single" w:sz="4" w:space="0" w:color="auto"/>
              <w:bottom w:val="single" w:sz="4" w:space="0" w:color="auto"/>
              <w:right w:val="single" w:sz="4" w:space="0" w:color="auto"/>
            </w:tcBorders>
            <w:shd w:val="clear" w:color="auto" w:fill="auto"/>
            <w:vAlign w:val="center"/>
          </w:tcPr>
          <w:p w:rsidR="00EB42DF" w:rsidRPr="00341039" w:rsidRDefault="00EB42DF" w:rsidP="00EB42DF">
            <w:pPr>
              <w:jc w:val="center"/>
            </w:pPr>
            <w:r w:rsidRPr="00341039">
              <w:t>Строительство</w:t>
            </w:r>
          </w:p>
        </w:tc>
      </w:tr>
    </w:tbl>
    <w:p w:rsidR="00986A21" w:rsidRPr="00341039" w:rsidRDefault="00986A21" w:rsidP="00472393">
      <w:pPr>
        <w:jc w:val="center"/>
        <w:outlineLvl w:val="0"/>
        <w:rPr>
          <w:b/>
          <w:sz w:val="28"/>
          <w:szCs w:val="28"/>
        </w:rPr>
      </w:pPr>
    </w:p>
    <w:p w:rsidR="00472393" w:rsidRPr="00341039" w:rsidRDefault="00986A21" w:rsidP="00472393">
      <w:pPr>
        <w:jc w:val="center"/>
        <w:outlineLvl w:val="0"/>
        <w:rPr>
          <w:b/>
          <w:sz w:val="28"/>
          <w:szCs w:val="28"/>
        </w:rPr>
      </w:pPr>
      <w:r w:rsidRPr="00341039">
        <w:rPr>
          <w:b/>
          <w:sz w:val="28"/>
          <w:szCs w:val="28"/>
        </w:rPr>
        <w:br w:type="page"/>
      </w:r>
      <w:bookmarkStart w:id="11" w:name="_Toc14955711"/>
      <w:r w:rsidR="00472393" w:rsidRPr="00341039">
        <w:rPr>
          <w:b/>
          <w:sz w:val="28"/>
          <w:szCs w:val="28"/>
        </w:rPr>
        <w:lastRenderedPageBreak/>
        <w:t xml:space="preserve">2. ПАРАМЕТРЫ ФУНКЦИОНАЛЬНЫХ ЗОН </w:t>
      </w:r>
      <w:r w:rsidR="00DF6D87" w:rsidRPr="00341039">
        <w:rPr>
          <w:b/>
          <w:sz w:val="28"/>
          <w:szCs w:val="28"/>
        </w:rPr>
        <w:t>НИЖНЕБУЗУЛИНСКОГО СЕЛЬСОВЕТА</w:t>
      </w:r>
      <w:r w:rsidR="00472393" w:rsidRPr="00341039">
        <w:rPr>
          <w:b/>
          <w:sz w:val="28"/>
          <w:szCs w:val="28"/>
        </w:rPr>
        <w:t xml:space="preserve"> </w:t>
      </w:r>
      <w:r w:rsidR="006E6490" w:rsidRPr="00341039">
        <w:rPr>
          <w:b/>
          <w:sz w:val="28"/>
          <w:szCs w:val="28"/>
        </w:rPr>
        <w:t>СВ</w:t>
      </w:r>
      <w:r w:rsidR="006E6490" w:rsidRPr="00341039">
        <w:rPr>
          <w:b/>
          <w:sz w:val="28"/>
          <w:szCs w:val="28"/>
        </w:rPr>
        <w:t>О</w:t>
      </w:r>
      <w:r w:rsidR="006E6490" w:rsidRPr="00341039">
        <w:rPr>
          <w:b/>
          <w:sz w:val="28"/>
          <w:szCs w:val="28"/>
        </w:rPr>
        <w:t>БОДНЕНСКОГО</w:t>
      </w:r>
      <w:r w:rsidR="00472393" w:rsidRPr="00341039">
        <w:rPr>
          <w:b/>
          <w:sz w:val="28"/>
          <w:szCs w:val="28"/>
        </w:rPr>
        <w:t xml:space="preserve"> РАЙОНА АМУРСКОЙ О</w:t>
      </w:r>
      <w:r w:rsidR="00472393" w:rsidRPr="00341039">
        <w:rPr>
          <w:b/>
          <w:sz w:val="28"/>
          <w:szCs w:val="28"/>
        </w:rPr>
        <w:t>Б</w:t>
      </w:r>
      <w:r w:rsidR="00472393" w:rsidRPr="00341039">
        <w:rPr>
          <w:b/>
          <w:sz w:val="28"/>
          <w:szCs w:val="28"/>
        </w:rPr>
        <w:t>ЛАСТИ</w:t>
      </w:r>
      <w:bookmarkEnd w:id="11"/>
    </w:p>
    <w:p w:rsidR="00472393" w:rsidRPr="00341039" w:rsidRDefault="00472393" w:rsidP="00472393">
      <w:pPr>
        <w:pStyle w:val="af"/>
        <w:jc w:val="right"/>
        <w:rPr>
          <w:sz w:val="28"/>
          <w:szCs w:val="28"/>
        </w:rPr>
      </w:pPr>
    </w:p>
    <w:p w:rsidR="00472393" w:rsidRPr="00341039" w:rsidRDefault="00472393" w:rsidP="00472393">
      <w:pPr>
        <w:pStyle w:val="af"/>
        <w:jc w:val="right"/>
        <w:rPr>
          <w:sz w:val="28"/>
          <w:szCs w:val="28"/>
        </w:rPr>
      </w:pPr>
      <w:r w:rsidRPr="00341039">
        <w:rPr>
          <w:sz w:val="28"/>
          <w:szCs w:val="28"/>
        </w:rPr>
        <w:t>Таблица 2</w:t>
      </w:r>
    </w:p>
    <w:p w:rsidR="00472393" w:rsidRPr="00341039" w:rsidRDefault="00986A21" w:rsidP="00472393">
      <w:pPr>
        <w:pStyle w:val="af"/>
        <w:jc w:val="center"/>
        <w:rPr>
          <w:sz w:val="28"/>
          <w:szCs w:val="28"/>
        </w:rPr>
      </w:pPr>
      <w:r w:rsidRPr="00341039">
        <w:rPr>
          <w:sz w:val="28"/>
          <w:szCs w:val="28"/>
        </w:rPr>
        <w:t>Параметры функциональных зон</w:t>
      </w:r>
    </w:p>
    <w:p w:rsidR="00472393" w:rsidRPr="00341039" w:rsidRDefault="00472393" w:rsidP="00472393">
      <w:pPr>
        <w:tabs>
          <w:tab w:val="left" w:pos="1620"/>
        </w:tabs>
      </w:pP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5"/>
        <w:gridCol w:w="2340"/>
        <w:gridCol w:w="3413"/>
        <w:gridCol w:w="2190"/>
        <w:gridCol w:w="2228"/>
        <w:gridCol w:w="2463"/>
      </w:tblGrid>
      <w:tr w:rsidR="00472393" w:rsidRPr="00341039" w:rsidTr="00FA40F8">
        <w:trPr>
          <w:trHeight w:val="765"/>
          <w:tblHeader/>
          <w:jc w:val="center"/>
        </w:trPr>
        <w:tc>
          <w:tcPr>
            <w:tcW w:w="1489" w:type="pct"/>
            <w:gridSpan w:val="2"/>
            <w:shd w:val="clear" w:color="auto" w:fill="D9D9D9"/>
            <w:vAlign w:val="center"/>
          </w:tcPr>
          <w:p w:rsidR="00472393" w:rsidRPr="00341039" w:rsidRDefault="00472393" w:rsidP="00472393">
            <w:pPr>
              <w:jc w:val="center"/>
              <w:rPr>
                <w:b/>
              </w:rPr>
            </w:pPr>
            <w:r w:rsidRPr="00341039">
              <w:rPr>
                <w:b/>
              </w:rPr>
              <w:t xml:space="preserve">Функциональные </w:t>
            </w:r>
          </w:p>
          <w:p w:rsidR="00472393" w:rsidRPr="00341039" w:rsidRDefault="00472393" w:rsidP="00472393">
            <w:pPr>
              <w:jc w:val="center"/>
              <w:rPr>
                <w:b/>
              </w:rPr>
            </w:pPr>
            <w:r w:rsidRPr="00341039">
              <w:rPr>
                <w:b/>
              </w:rPr>
              <w:t>зоны и их параметры</w:t>
            </w:r>
          </w:p>
        </w:tc>
        <w:tc>
          <w:tcPr>
            <w:tcW w:w="1164" w:type="pct"/>
            <w:shd w:val="clear" w:color="auto" w:fill="D9D9D9"/>
            <w:vAlign w:val="center"/>
          </w:tcPr>
          <w:p w:rsidR="00335AFB" w:rsidRPr="00341039" w:rsidRDefault="00472393" w:rsidP="00472393">
            <w:pPr>
              <w:jc w:val="center"/>
              <w:rPr>
                <w:b/>
              </w:rPr>
            </w:pPr>
            <w:r w:rsidRPr="00341039">
              <w:rPr>
                <w:b/>
              </w:rPr>
              <w:t>Наименование объектов, планируемых для</w:t>
            </w:r>
          </w:p>
          <w:p w:rsidR="00472393" w:rsidRPr="00341039" w:rsidRDefault="00472393" w:rsidP="00472393">
            <w:pPr>
              <w:jc w:val="center"/>
              <w:rPr>
                <w:b/>
              </w:rPr>
            </w:pPr>
            <w:r w:rsidRPr="00341039">
              <w:rPr>
                <w:b/>
              </w:rPr>
              <w:t xml:space="preserve"> размещ</w:t>
            </w:r>
            <w:r w:rsidRPr="00341039">
              <w:rPr>
                <w:b/>
              </w:rPr>
              <w:t>е</w:t>
            </w:r>
            <w:r w:rsidRPr="00341039">
              <w:rPr>
                <w:b/>
              </w:rPr>
              <w:t>ния</w:t>
            </w:r>
          </w:p>
        </w:tc>
        <w:tc>
          <w:tcPr>
            <w:tcW w:w="747" w:type="pct"/>
            <w:shd w:val="clear" w:color="auto" w:fill="D9D9D9"/>
            <w:vAlign w:val="center"/>
          </w:tcPr>
          <w:p w:rsidR="00472393" w:rsidRPr="00341039" w:rsidRDefault="00472393" w:rsidP="00472393">
            <w:pPr>
              <w:jc w:val="center"/>
              <w:rPr>
                <w:b/>
              </w:rPr>
            </w:pPr>
            <w:r w:rsidRPr="00341039">
              <w:rPr>
                <w:b/>
              </w:rPr>
              <w:t>Местоположение объекта</w:t>
            </w:r>
          </w:p>
        </w:tc>
        <w:tc>
          <w:tcPr>
            <w:tcW w:w="760" w:type="pct"/>
            <w:shd w:val="clear" w:color="auto" w:fill="D9D9D9"/>
            <w:vAlign w:val="center"/>
          </w:tcPr>
          <w:p w:rsidR="00335AFB" w:rsidRPr="00341039" w:rsidRDefault="00335AFB" w:rsidP="00472393">
            <w:pPr>
              <w:jc w:val="center"/>
              <w:rPr>
                <w:b/>
              </w:rPr>
            </w:pPr>
            <w:r w:rsidRPr="00341039">
              <w:rPr>
                <w:b/>
              </w:rPr>
              <w:t>Параметры</w:t>
            </w:r>
          </w:p>
          <w:p w:rsidR="00472393" w:rsidRPr="00341039" w:rsidRDefault="00472393" w:rsidP="00472393">
            <w:pPr>
              <w:jc w:val="center"/>
              <w:rPr>
                <w:b/>
              </w:rPr>
            </w:pPr>
            <w:r w:rsidRPr="00341039">
              <w:rPr>
                <w:b/>
              </w:rPr>
              <w:t>объе</w:t>
            </w:r>
            <w:r w:rsidRPr="00341039">
              <w:rPr>
                <w:b/>
              </w:rPr>
              <w:t>к</w:t>
            </w:r>
            <w:r w:rsidRPr="00341039">
              <w:rPr>
                <w:b/>
              </w:rPr>
              <w:t>та</w:t>
            </w:r>
          </w:p>
        </w:tc>
        <w:tc>
          <w:tcPr>
            <w:tcW w:w="840" w:type="pct"/>
            <w:shd w:val="clear" w:color="auto" w:fill="D9D9D9"/>
            <w:vAlign w:val="center"/>
          </w:tcPr>
          <w:p w:rsidR="00472393" w:rsidRPr="00341039" w:rsidRDefault="00472393" w:rsidP="00472393">
            <w:pPr>
              <w:jc w:val="center"/>
              <w:rPr>
                <w:b/>
              </w:rPr>
            </w:pPr>
            <w:r w:rsidRPr="00341039">
              <w:rPr>
                <w:b/>
              </w:rPr>
              <w:t>Статус объекта</w:t>
            </w:r>
          </w:p>
        </w:tc>
      </w:tr>
      <w:tr w:rsidR="00472393" w:rsidRPr="00341039" w:rsidTr="00FA40F8">
        <w:trPr>
          <w:trHeight w:val="162"/>
          <w:tblHeader/>
          <w:jc w:val="center"/>
        </w:trPr>
        <w:tc>
          <w:tcPr>
            <w:tcW w:w="1489" w:type="pct"/>
            <w:gridSpan w:val="2"/>
            <w:shd w:val="clear" w:color="auto" w:fill="auto"/>
            <w:vAlign w:val="center"/>
          </w:tcPr>
          <w:p w:rsidR="00472393" w:rsidRPr="00341039" w:rsidRDefault="00472393" w:rsidP="00472393">
            <w:pPr>
              <w:jc w:val="center"/>
            </w:pPr>
            <w:r w:rsidRPr="00341039">
              <w:t>1</w:t>
            </w:r>
          </w:p>
        </w:tc>
        <w:tc>
          <w:tcPr>
            <w:tcW w:w="1164" w:type="pct"/>
            <w:shd w:val="clear" w:color="auto" w:fill="auto"/>
            <w:vAlign w:val="center"/>
          </w:tcPr>
          <w:p w:rsidR="00472393" w:rsidRPr="00341039" w:rsidRDefault="00472393" w:rsidP="00472393">
            <w:pPr>
              <w:jc w:val="center"/>
            </w:pPr>
            <w:r w:rsidRPr="00341039">
              <w:t>2</w:t>
            </w:r>
          </w:p>
        </w:tc>
        <w:tc>
          <w:tcPr>
            <w:tcW w:w="747" w:type="pct"/>
            <w:shd w:val="clear" w:color="auto" w:fill="auto"/>
            <w:vAlign w:val="center"/>
          </w:tcPr>
          <w:p w:rsidR="00472393" w:rsidRPr="00341039" w:rsidRDefault="00472393" w:rsidP="00472393">
            <w:pPr>
              <w:jc w:val="center"/>
            </w:pPr>
            <w:r w:rsidRPr="00341039">
              <w:t>3</w:t>
            </w:r>
          </w:p>
        </w:tc>
        <w:tc>
          <w:tcPr>
            <w:tcW w:w="760" w:type="pct"/>
            <w:shd w:val="clear" w:color="auto" w:fill="auto"/>
            <w:vAlign w:val="center"/>
          </w:tcPr>
          <w:p w:rsidR="00472393" w:rsidRPr="00341039" w:rsidRDefault="00472393" w:rsidP="00472393">
            <w:pPr>
              <w:jc w:val="center"/>
            </w:pPr>
            <w:r w:rsidRPr="00341039">
              <w:t>4</w:t>
            </w:r>
          </w:p>
        </w:tc>
        <w:tc>
          <w:tcPr>
            <w:tcW w:w="840" w:type="pct"/>
            <w:shd w:val="clear" w:color="auto" w:fill="auto"/>
            <w:vAlign w:val="center"/>
          </w:tcPr>
          <w:p w:rsidR="00472393" w:rsidRPr="00341039" w:rsidRDefault="00472393" w:rsidP="00472393">
            <w:pPr>
              <w:jc w:val="center"/>
            </w:pPr>
            <w:r w:rsidRPr="00341039">
              <w:t>5</w:t>
            </w:r>
          </w:p>
        </w:tc>
      </w:tr>
      <w:tr w:rsidR="00076629" w:rsidRPr="00341039" w:rsidTr="00FA40F8">
        <w:trPr>
          <w:trHeight w:val="280"/>
          <w:jc w:val="center"/>
        </w:trPr>
        <w:tc>
          <w:tcPr>
            <w:tcW w:w="691" w:type="pct"/>
            <w:vMerge w:val="restart"/>
            <w:shd w:val="clear" w:color="auto" w:fill="auto"/>
            <w:vAlign w:val="center"/>
          </w:tcPr>
          <w:p w:rsidR="00076629" w:rsidRPr="00341039" w:rsidRDefault="00076629" w:rsidP="00472393">
            <w:pPr>
              <w:jc w:val="center"/>
            </w:pPr>
            <w:r w:rsidRPr="00341039">
              <w:t>Жилая зона</w:t>
            </w:r>
          </w:p>
          <w:p w:rsidR="00076629" w:rsidRPr="00341039" w:rsidRDefault="00076629" w:rsidP="008A1AF4">
            <w:pPr>
              <w:jc w:val="center"/>
            </w:pPr>
            <w:r w:rsidRPr="00341039">
              <w:t>(</w:t>
            </w:r>
            <w:r w:rsidR="008A1AF4" w:rsidRPr="00341039">
              <w:t>238,8</w:t>
            </w:r>
            <w:r w:rsidRPr="00341039">
              <w:t xml:space="preserve"> га)</w:t>
            </w:r>
          </w:p>
        </w:tc>
        <w:tc>
          <w:tcPr>
            <w:tcW w:w="798" w:type="pct"/>
            <w:vMerge w:val="restart"/>
            <w:shd w:val="clear" w:color="auto" w:fill="auto"/>
            <w:vAlign w:val="center"/>
          </w:tcPr>
          <w:p w:rsidR="00076629" w:rsidRPr="00341039" w:rsidRDefault="00076629" w:rsidP="00472393">
            <w:pPr>
              <w:jc w:val="center"/>
            </w:pPr>
            <w:r w:rsidRPr="00341039">
              <w:t>Застройка усадебн</w:t>
            </w:r>
            <w:r w:rsidRPr="00341039">
              <w:t>о</w:t>
            </w:r>
            <w:r w:rsidRPr="00341039">
              <w:t>го типа</w:t>
            </w:r>
          </w:p>
        </w:tc>
        <w:tc>
          <w:tcPr>
            <w:tcW w:w="1164" w:type="pct"/>
            <w:shd w:val="clear" w:color="auto" w:fill="auto"/>
            <w:vAlign w:val="center"/>
          </w:tcPr>
          <w:p w:rsidR="00076629" w:rsidRPr="00341039" w:rsidRDefault="00076629" w:rsidP="00472393">
            <w:pPr>
              <w:jc w:val="center"/>
            </w:pPr>
            <w:r w:rsidRPr="00341039">
              <w:t>Жилые дома усадебного типа</w:t>
            </w:r>
          </w:p>
        </w:tc>
        <w:tc>
          <w:tcPr>
            <w:tcW w:w="747" w:type="pct"/>
            <w:shd w:val="clear" w:color="auto" w:fill="auto"/>
            <w:vAlign w:val="center"/>
          </w:tcPr>
          <w:p w:rsidR="00076629" w:rsidRPr="00341039" w:rsidRDefault="00076629" w:rsidP="00472393">
            <w:pPr>
              <w:jc w:val="center"/>
            </w:pPr>
            <w:r w:rsidRPr="00341039">
              <w:t>С. Нижние Бузули</w:t>
            </w:r>
          </w:p>
        </w:tc>
        <w:tc>
          <w:tcPr>
            <w:tcW w:w="760" w:type="pct"/>
            <w:shd w:val="clear" w:color="auto" w:fill="auto"/>
            <w:vAlign w:val="center"/>
          </w:tcPr>
          <w:p w:rsidR="00076629" w:rsidRPr="00341039" w:rsidRDefault="00076629" w:rsidP="00472393">
            <w:pPr>
              <w:jc w:val="center"/>
            </w:pPr>
            <w:smartTag w:uri="urn:schemas-microsoft-com:office:smarttags" w:element="metricconverter">
              <w:smartTagPr>
                <w:attr w:name="ProductID" w:val="0,15 га"/>
              </w:smartTagPr>
              <w:r w:rsidRPr="00341039">
                <w:t>0,15 га</w:t>
              </w:r>
            </w:smartTag>
            <w:r w:rsidRPr="00341039">
              <w:t xml:space="preserve"> Х 94 шт.</w:t>
            </w:r>
          </w:p>
        </w:tc>
        <w:tc>
          <w:tcPr>
            <w:tcW w:w="840" w:type="pct"/>
            <w:vMerge w:val="restart"/>
            <w:shd w:val="clear" w:color="auto" w:fill="auto"/>
            <w:vAlign w:val="center"/>
          </w:tcPr>
          <w:p w:rsidR="00076629" w:rsidRPr="00341039" w:rsidRDefault="00076629" w:rsidP="00472393">
            <w:pPr>
              <w:jc w:val="center"/>
            </w:pPr>
            <w:r w:rsidRPr="00341039">
              <w:t>Местного значения сельского поселения</w:t>
            </w:r>
          </w:p>
        </w:tc>
      </w:tr>
      <w:tr w:rsidR="00076629" w:rsidRPr="00341039" w:rsidTr="00FA40F8">
        <w:trPr>
          <w:trHeight w:val="280"/>
          <w:jc w:val="center"/>
        </w:trPr>
        <w:tc>
          <w:tcPr>
            <w:tcW w:w="691" w:type="pct"/>
            <w:vMerge/>
            <w:shd w:val="clear" w:color="auto" w:fill="auto"/>
            <w:vAlign w:val="center"/>
          </w:tcPr>
          <w:p w:rsidR="00076629" w:rsidRPr="00341039" w:rsidRDefault="00076629" w:rsidP="00472393">
            <w:pPr>
              <w:jc w:val="center"/>
            </w:pPr>
          </w:p>
        </w:tc>
        <w:tc>
          <w:tcPr>
            <w:tcW w:w="798" w:type="pct"/>
            <w:vMerge/>
            <w:shd w:val="clear" w:color="auto" w:fill="auto"/>
            <w:vAlign w:val="center"/>
          </w:tcPr>
          <w:p w:rsidR="00076629" w:rsidRPr="00341039" w:rsidRDefault="00076629" w:rsidP="00472393">
            <w:pPr>
              <w:jc w:val="center"/>
            </w:pPr>
          </w:p>
        </w:tc>
        <w:tc>
          <w:tcPr>
            <w:tcW w:w="1164" w:type="pct"/>
            <w:shd w:val="clear" w:color="auto" w:fill="auto"/>
            <w:vAlign w:val="center"/>
          </w:tcPr>
          <w:p w:rsidR="00076629" w:rsidRPr="00341039" w:rsidRDefault="00076629" w:rsidP="00472393">
            <w:pPr>
              <w:jc w:val="center"/>
            </w:pPr>
            <w:r w:rsidRPr="00341039">
              <w:t>Жилые дома усадебного типа</w:t>
            </w:r>
          </w:p>
        </w:tc>
        <w:tc>
          <w:tcPr>
            <w:tcW w:w="747" w:type="pct"/>
            <w:shd w:val="clear" w:color="auto" w:fill="auto"/>
            <w:vAlign w:val="center"/>
          </w:tcPr>
          <w:p w:rsidR="00076629" w:rsidRPr="00341039" w:rsidRDefault="00076629" w:rsidP="00472393">
            <w:pPr>
              <w:jc w:val="center"/>
            </w:pPr>
            <w:r w:rsidRPr="00341039">
              <w:t>С. Новоострополь</w:t>
            </w:r>
          </w:p>
        </w:tc>
        <w:tc>
          <w:tcPr>
            <w:tcW w:w="760" w:type="pct"/>
            <w:shd w:val="clear" w:color="auto" w:fill="auto"/>
            <w:vAlign w:val="center"/>
          </w:tcPr>
          <w:p w:rsidR="00076629" w:rsidRPr="00341039" w:rsidRDefault="00076629" w:rsidP="00472393">
            <w:pPr>
              <w:jc w:val="center"/>
            </w:pPr>
            <w:smartTag w:uri="urn:schemas-microsoft-com:office:smarttags" w:element="metricconverter">
              <w:smartTagPr>
                <w:attr w:name="ProductID" w:val="0,5 га"/>
              </w:smartTagPr>
              <w:r w:rsidRPr="00341039">
                <w:t>0,5 га</w:t>
              </w:r>
            </w:smartTag>
            <w:r w:rsidRPr="00341039">
              <w:t xml:space="preserve"> Х 7 шт.</w:t>
            </w:r>
          </w:p>
        </w:tc>
        <w:tc>
          <w:tcPr>
            <w:tcW w:w="840" w:type="pct"/>
            <w:vMerge/>
            <w:shd w:val="clear" w:color="auto" w:fill="auto"/>
            <w:vAlign w:val="center"/>
          </w:tcPr>
          <w:p w:rsidR="00076629" w:rsidRPr="00341039" w:rsidRDefault="00076629" w:rsidP="00472393">
            <w:pPr>
              <w:jc w:val="center"/>
            </w:pPr>
          </w:p>
        </w:tc>
      </w:tr>
      <w:tr w:rsidR="00076629" w:rsidRPr="00341039" w:rsidTr="00FA40F8">
        <w:trPr>
          <w:trHeight w:val="570"/>
          <w:jc w:val="center"/>
        </w:trPr>
        <w:tc>
          <w:tcPr>
            <w:tcW w:w="691" w:type="pct"/>
            <w:vMerge/>
            <w:shd w:val="clear" w:color="auto" w:fill="auto"/>
            <w:vAlign w:val="center"/>
          </w:tcPr>
          <w:p w:rsidR="00076629" w:rsidRPr="00341039" w:rsidRDefault="00076629" w:rsidP="00472393">
            <w:pPr>
              <w:jc w:val="center"/>
            </w:pPr>
          </w:p>
        </w:tc>
        <w:tc>
          <w:tcPr>
            <w:tcW w:w="798" w:type="pct"/>
            <w:shd w:val="clear" w:color="auto" w:fill="auto"/>
            <w:vAlign w:val="center"/>
          </w:tcPr>
          <w:p w:rsidR="00076629" w:rsidRPr="00341039" w:rsidRDefault="00076629" w:rsidP="00472393">
            <w:pPr>
              <w:jc w:val="center"/>
            </w:pPr>
            <w:r w:rsidRPr="00341039">
              <w:t>Зона малоэтажной жилой застройки</w:t>
            </w:r>
          </w:p>
        </w:tc>
        <w:tc>
          <w:tcPr>
            <w:tcW w:w="1164" w:type="pct"/>
            <w:shd w:val="clear" w:color="auto" w:fill="auto"/>
            <w:vAlign w:val="center"/>
          </w:tcPr>
          <w:p w:rsidR="00076629" w:rsidRPr="00341039" w:rsidRDefault="00076629" w:rsidP="00472393">
            <w:pPr>
              <w:jc w:val="center"/>
            </w:pPr>
            <w:r w:rsidRPr="00341039">
              <w:t>Малоэтажные жилые дома за расчетный срок</w:t>
            </w:r>
          </w:p>
        </w:tc>
        <w:tc>
          <w:tcPr>
            <w:tcW w:w="747" w:type="pct"/>
            <w:shd w:val="clear" w:color="auto" w:fill="auto"/>
            <w:vAlign w:val="center"/>
          </w:tcPr>
          <w:p w:rsidR="00076629" w:rsidRPr="00341039" w:rsidRDefault="00076629" w:rsidP="00472393">
            <w:pPr>
              <w:jc w:val="center"/>
            </w:pPr>
            <w:r w:rsidRPr="00341039">
              <w:t>С. Нижние Бузули</w:t>
            </w:r>
          </w:p>
        </w:tc>
        <w:tc>
          <w:tcPr>
            <w:tcW w:w="760" w:type="pct"/>
            <w:shd w:val="clear" w:color="auto" w:fill="auto"/>
            <w:vAlign w:val="center"/>
          </w:tcPr>
          <w:p w:rsidR="00076629" w:rsidRPr="00341039" w:rsidRDefault="00076629" w:rsidP="00472393">
            <w:pPr>
              <w:jc w:val="center"/>
            </w:pPr>
            <w:r w:rsidRPr="00341039">
              <w:t>78 м</w:t>
            </w:r>
            <w:r w:rsidRPr="00341039">
              <w:rPr>
                <w:vertAlign w:val="superscript"/>
              </w:rPr>
              <w:t>2</w:t>
            </w:r>
            <w:r w:rsidRPr="00341039">
              <w:t>Х 32 кв.</w:t>
            </w:r>
          </w:p>
        </w:tc>
        <w:tc>
          <w:tcPr>
            <w:tcW w:w="840" w:type="pct"/>
            <w:vMerge/>
            <w:shd w:val="clear" w:color="auto" w:fill="auto"/>
            <w:vAlign w:val="center"/>
          </w:tcPr>
          <w:p w:rsidR="00076629" w:rsidRPr="00341039" w:rsidRDefault="00076629" w:rsidP="00472393">
            <w:pPr>
              <w:jc w:val="center"/>
            </w:pPr>
          </w:p>
        </w:tc>
      </w:tr>
      <w:tr w:rsidR="00D73E57" w:rsidRPr="00341039" w:rsidTr="00DE3799">
        <w:trPr>
          <w:trHeight w:val="562"/>
          <w:jc w:val="center"/>
        </w:trPr>
        <w:tc>
          <w:tcPr>
            <w:tcW w:w="691" w:type="pct"/>
            <w:vMerge w:val="restart"/>
            <w:shd w:val="clear" w:color="auto" w:fill="auto"/>
            <w:vAlign w:val="center"/>
          </w:tcPr>
          <w:p w:rsidR="00D73E57" w:rsidRPr="00341039" w:rsidRDefault="00D73E57" w:rsidP="00472393">
            <w:pPr>
              <w:jc w:val="center"/>
            </w:pPr>
            <w:r w:rsidRPr="00341039">
              <w:t>Общественно-деловая зона</w:t>
            </w:r>
          </w:p>
          <w:p w:rsidR="00D73E57" w:rsidRPr="00341039" w:rsidRDefault="00D73E57" w:rsidP="008A1AF4">
            <w:pPr>
              <w:jc w:val="center"/>
            </w:pPr>
            <w:r w:rsidRPr="00341039">
              <w:t>(12,7 га)</w:t>
            </w:r>
          </w:p>
        </w:tc>
        <w:tc>
          <w:tcPr>
            <w:tcW w:w="798" w:type="pct"/>
            <w:vMerge w:val="restart"/>
            <w:shd w:val="clear" w:color="auto" w:fill="auto"/>
            <w:vAlign w:val="center"/>
          </w:tcPr>
          <w:p w:rsidR="00D73E57" w:rsidRPr="00341039" w:rsidRDefault="00D73E57" w:rsidP="00472393">
            <w:pPr>
              <w:jc w:val="center"/>
            </w:pPr>
            <w:r w:rsidRPr="00341039">
              <w:t>Учреждения</w:t>
            </w:r>
          </w:p>
          <w:p w:rsidR="00D73E57" w:rsidRPr="00341039" w:rsidRDefault="00D73E57" w:rsidP="00472393">
            <w:pPr>
              <w:jc w:val="center"/>
            </w:pPr>
            <w:r w:rsidRPr="00341039">
              <w:t>образования</w:t>
            </w:r>
          </w:p>
        </w:tc>
        <w:tc>
          <w:tcPr>
            <w:tcW w:w="1164" w:type="pct"/>
            <w:shd w:val="clear" w:color="auto" w:fill="auto"/>
            <w:vAlign w:val="center"/>
          </w:tcPr>
          <w:p w:rsidR="00D73E57" w:rsidRPr="00341039" w:rsidRDefault="00BF6BFD" w:rsidP="00472393">
            <w:pPr>
              <w:jc w:val="center"/>
            </w:pPr>
            <w:r w:rsidRPr="00341039">
              <w:t>МДОУ «Нижнебузулинский детский сад»</w:t>
            </w:r>
          </w:p>
        </w:tc>
        <w:tc>
          <w:tcPr>
            <w:tcW w:w="747" w:type="pct"/>
            <w:shd w:val="clear" w:color="auto" w:fill="auto"/>
            <w:vAlign w:val="center"/>
          </w:tcPr>
          <w:p w:rsidR="00D73E57" w:rsidRPr="00341039" w:rsidRDefault="00D73E57" w:rsidP="00472393">
            <w:pPr>
              <w:jc w:val="center"/>
            </w:pPr>
            <w:r w:rsidRPr="00341039">
              <w:t>С. Нижние Бузули</w:t>
            </w:r>
          </w:p>
        </w:tc>
        <w:tc>
          <w:tcPr>
            <w:tcW w:w="760" w:type="pct"/>
            <w:shd w:val="clear" w:color="auto" w:fill="auto"/>
            <w:vAlign w:val="center"/>
          </w:tcPr>
          <w:p w:rsidR="00D73E57" w:rsidRPr="00341039" w:rsidRDefault="00D73E57" w:rsidP="00472393">
            <w:pPr>
              <w:jc w:val="center"/>
            </w:pPr>
            <w:r w:rsidRPr="00341039">
              <w:t>92 места</w:t>
            </w:r>
          </w:p>
        </w:tc>
        <w:tc>
          <w:tcPr>
            <w:tcW w:w="840" w:type="pct"/>
            <w:vMerge w:val="restart"/>
            <w:shd w:val="clear" w:color="auto" w:fill="auto"/>
            <w:vAlign w:val="center"/>
          </w:tcPr>
          <w:p w:rsidR="00D73E57" w:rsidRPr="00341039" w:rsidRDefault="00D73E57" w:rsidP="00472393">
            <w:pPr>
              <w:jc w:val="center"/>
            </w:pPr>
            <w:r w:rsidRPr="00341039">
              <w:t>Местного значения муниципального района</w:t>
            </w:r>
          </w:p>
        </w:tc>
      </w:tr>
      <w:tr w:rsidR="001920C9" w:rsidRPr="00341039" w:rsidTr="00FA40F8">
        <w:trPr>
          <w:trHeight w:val="499"/>
          <w:jc w:val="center"/>
        </w:trPr>
        <w:tc>
          <w:tcPr>
            <w:tcW w:w="691" w:type="pct"/>
            <w:vMerge/>
            <w:shd w:val="clear" w:color="auto" w:fill="auto"/>
            <w:vAlign w:val="center"/>
          </w:tcPr>
          <w:p w:rsidR="001920C9" w:rsidRPr="00341039" w:rsidRDefault="001920C9" w:rsidP="00472393">
            <w:pPr>
              <w:jc w:val="center"/>
            </w:pPr>
          </w:p>
        </w:tc>
        <w:tc>
          <w:tcPr>
            <w:tcW w:w="798" w:type="pct"/>
            <w:vMerge/>
            <w:tcBorders>
              <w:bottom w:val="single" w:sz="4" w:space="0" w:color="auto"/>
            </w:tcBorders>
            <w:shd w:val="clear" w:color="auto" w:fill="auto"/>
            <w:vAlign w:val="center"/>
          </w:tcPr>
          <w:p w:rsidR="001920C9" w:rsidRPr="00341039" w:rsidRDefault="001920C9" w:rsidP="00472393">
            <w:pPr>
              <w:jc w:val="center"/>
            </w:pPr>
          </w:p>
        </w:tc>
        <w:tc>
          <w:tcPr>
            <w:tcW w:w="1164" w:type="pct"/>
            <w:tcBorders>
              <w:bottom w:val="single" w:sz="4" w:space="0" w:color="auto"/>
            </w:tcBorders>
            <w:shd w:val="clear" w:color="auto" w:fill="auto"/>
            <w:vAlign w:val="center"/>
          </w:tcPr>
          <w:p w:rsidR="001920C9" w:rsidRPr="00341039" w:rsidRDefault="001920C9" w:rsidP="00472393">
            <w:pPr>
              <w:jc w:val="center"/>
            </w:pPr>
            <w:r w:rsidRPr="00341039">
              <w:t>Малокомплектное образов</w:t>
            </w:r>
            <w:r w:rsidRPr="00341039">
              <w:t>а</w:t>
            </w:r>
            <w:r w:rsidRPr="00341039">
              <w:t>тельное учреждение</w:t>
            </w:r>
          </w:p>
        </w:tc>
        <w:tc>
          <w:tcPr>
            <w:tcW w:w="747" w:type="pct"/>
            <w:tcBorders>
              <w:bottom w:val="single" w:sz="4" w:space="0" w:color="auto"/>
            </w:tcBorders>
            <w:shd w:val="clear" w:color="auto" w:fill="auto"/>
            <w:vAlign w:val="center"/>
          </w:tcPr>
          <w:p w:rsidR="001920C9" w:rsidRPr="00341039" w:rsidRDefault="001920C9" w:rsidP="00472393">
            <w:pPr>
              <w:jc w:val="center"/>
            </w:pPr>
            <w:r w:rsidRPr="00341039">
              <w:t>С. Новоострополь</w:t>
            </w:r>
          </w:p>
        </w:tc>
        <w:tc>
          <w:tcPr>
            <w:tcW w:w="760" w:type="pct"/>
            <w:tcBorders>
              <w:bottom w:val="single" w:sz="4" w:space="0" w:color="auto"/>
            </w:tcBorders>
            <w:shd w:val="clear" w:color="auto" w:fill="auto"/>
            <w:vAlign w:val="center"/>
          </w:tcPr>
          <w:p w:rsidR="001920C9" w:rsidRPr="00341039" w:rsidRDefault="001920C9" w:rsidP="00472393">
            <w:pPr>
              <w:jc w:val="center"/>
            </w:pPr>
            <w:r w:rsidRPr="00341039">
              <w:t>25 мест</w:t>
            </w:r>
          </w:p>
        </w:tc>
        <w:tc>
          <w:tcPr>
            <w:tcW w:w="840" w:type="pct"/>
            <w:vMerge/>
            <w:tcBorders>
              <w:bottom w:val="single" w:sz="4" w:space="0" w:color="auto"/>
            </w:tcBorders>
            <w:shd w:val="clear" w:color="auto" w:fill="auto"/>
            <w:vAlign w:val="center"/>
          </w:tcPr>
          <w:p w:rsidR="001920C9" w:rsidRPr="00341039" w:rsidRDefault="001920C9" w:rsidP="00472393">
            <w:pPr>
              <w:jc w:val="center"/>
            </w:pPr>
          </w:p>
        </w:tc>
      </w:tr>
      <w:tr w:rsidR="00D7741D" w:rsidRPr="00341039" w:rsidTr="002071BA">
        <w:trPr>
          <w:trHeight w:val="1118"/>
          <w:jc w:val="center"/>
        </w:trPr>
        <w:tc>
          <w:tcPr>
            <w:tcW w:w="691" w:type="pct"/>
            <w:vMerge/>
            <w:shd w:val="clear" w:color="auto" w:fill="auto"/>
            <w:vAlign w:val="center"/>
          </w:tcPr>
          <w:p w:rsidR="00D7741D" w:rsidRPr="00341039" w:rsidRDefault="00D7741D" w:rsidP="00472393">
            <w:pPr>
              <w:jc w:val="center"/>
            </w:pPr>
          </w:p>
        </w:tc>
        <w:tc>
          <w:tcPr>
            <w:tcW w:w="798" w:type="pct"/>
            <w:shd w:val="clear" w:color="auto" w:fill="auto"/>
            <w:vAlign w:val="center"/>
          </w:tcPr>
          <w:p w:rsidR="00D7741D" w:rsidRPr="00341039" w:rsidRDefault="00D7741D" w:rsidP="00472393">
            <w:pPr>
              <w:jc w:val="center"/>
            </w:pPr>
            <w:r w:rsidRPr="00341039">
              <w:t>Учреждения</w:t>
            </w:r>
          </w:p>
          <w:p w:rsidR="00D7741D" w:rsidRPr="00341039" w:rsidRDefault="00D7741D" w:rsidP="00472393">
            <w:pPr>
              <w:jc w:val="center"/>
            </w:pPr>
            <w:r w:rsidRPr="00341039">
              <w:t>здравоохранения</w:t>
            </w:r>
          </w:p>
          <w:p w:rsidR="00D7741D" w:rsidRPr="00341039" w:rsidRDefault="00D7741D" w:rsidP="00472393">
            <w:pPr>
              <w:jc w:val="center"/>
            </w:pPr>
            <w:r w:rsidRPr="00341039">
              <w:t>и социального обе</w:t>
            </w:r>
            <w:r w:rsidRPr="00341039">
              <w:t>с</w:t>
            </w:r>
            <w:r w:rsidRPr="00341039">
              <w:t>печения</w:t>
            </w:r>
          </w:p>
        </w:tc>
        <w:tc>
          <w:tcPr>
            <w:tcW w:w="1164" w:type="pct"/>
            <w:shd w:val="clear" w:color="auto" w:fill="auto"/>
            <w:vAlign w:val="center"/>
          </w:tcPr>
          <w:p w:rsidR="00D7741D" w:rsidRPr="00341039" w:rsidRDefault="00D7741D" w:rsidP="00D73E57">
            <w:pPr>
              <w:jc w:val="center"/>
            </w:pPr>
            <w:r w:rsidRPr="00341039">
              <w:t>ГБЗ АО Нижнебузулинская больница (филиал)</w:t>
            </w:r>
          </w:p>
        </w:tc>
        <w:tc>
          <w:tcPr>
            <w:tcW w:w="747" w:type="pct"/>
            <w:shd w:val="clear" w:color="auto" w:fill="auto"/>
            <w:vAlign w:val="center"/>
          </w:tcPr>
          <w:p w:rsidR="00D7741D" w:rsidRPr="00341039" w:rsidRDefault="00D7741D" w:rsidP="00472393">
            <w:pPr>
              <w:jc w:val="center"/>
            </w:pPr>
            <w:r w:rsidRPr="00341039">
              <w:t>С. Нижние Бузули</w:t>
            </w:r>
          </w:p>
        </w:tc>
        <w:tc>
          <w:tcPr>
            <w:tcW w:w="760" w:type="pct"/>
            <w:shd w:val="clear" w:color="auto" w:fill="auto"/>
            <w:vAlign w:val="center"/>
          </w:tcPr>
          <w:p w:rsidR="00D7741D" w:rsidRPr="00341039" w:rsidRDefault="00D7741D" w:rsidP="00472393">
            <w:pPr>
              <w:jc w:val="center"/>
            </w:pPr>
            <w:r w:rsidRPr="00341039">
              <w:t>35 койко-мест</w:t>
            </w:r>
          </w:p>
        </w:tc>
        <w:tc>
          <w:tcPr>
            <w:tcW w:w="840" w:type="pct"/>
            <w:shd w:val="clear" w:color="auto" w:fill="auto"/>
            <w:vAlign w:val="center"/>
          </w:tcPr>
          <w:p w:rsidR="00D7741D" w:rsidRPr="00341039" w:rsidRDefault="00D7741D" w:rsidP="00CA14C0">
            <w:pPr>
              <w:jc w:val="center"/>
            </w:pPr>
            <w:r w:rsidRPr="00341039">
              <w:t>Местного значения муниципального района</w:t>
            </w:r>
          </w:p>
        </w:tc>
      </w:tr>
      <w:tr w:rsidR="001920C9" w:rsidRPr="00341039" w:rsidTr="00FA40F8">
        <w:trPr>
          <w:trHeight w:val="783"/>
          <w:jc w:val="center"/>
        </w:trPr>
        <w:tc>
          <w:tcPr>
            <w:tcW w:w="691" w:type="pct"/>
            <w:vMerge/>
            <w:shd w:val="clear" w:color="auto" w:fill="auto"/>
            <w:vAlign w:val="center"/>
          </w:tcPr>
          <w:p w:rsidR="001920C9" w:rsidRPr="00341039" w:rsidRDefault="001920C9" w:rsidP="00472393">
            <w:pPr>
              <w:jc w:val="center"/>
            </w:pPr>
          </w:p>
        </w:tc>
        <w:tc>
          <w:tcPr>
            <w:tcW w:w="798" w:type="pct"/>
            <w:vMerge w:val="restart"/>
            <w:shd w:val="clear" w:color="auto" w:fill="auto"/>
            <w:vAlign w:val="center"/>
          </w:tcPr>
          <w:p w:rsidR="001920C9" w:rsidRPr="00341039" w:rsidRDefault="001920C9" w:rsidP="00472393">
            <w:pPr>
              <w:jc w:val="center"/>
            </w:pPr>
            <w:r w:rsidRPr="00341039">
              <w:t>Учреждения</w:t>
            </w:r>
          </w:p>
          <w:p w:rsidR="001920C9" w:rsidRPr="00341039" w:rsidRDefault="001920C9" w:rsidP="00472393">
            <w:pPr>
              <w:jc w:val="center"/>
            </w:pPr>
            <w:r w:rsidRPr="00341039">
              <w:t>культуры и иску</w:t>
            </w:r>
            <w:r w:rsidRPr="00341039">
              <w:t>с</w:t>
            </w:r>
            <w:r w:rsidRPr="00341039">
              <w:t>ства</w:t>
            </w:r>
          </w:p>
        </w:tc>
        <w:tc>
          <w:tcPr>
            <w:tcW w:w="1164" w:type="pct"/>
            <w:shd w:val="clear" w:color="auto" w:fill="auto"/>
            <w:vAlign w:val="center"/>
          </w:tcPr>
          <w:p w:rsidR="001920C9" w:rsidRPr="00341039" w:rsidRDefault="001920C9" w:rsidP="00472393">
            <w:pPr>
              <w:jc w:val="center"/>
            </w:pPr>
            <w:r w:rsidRPr="00341039">
              <w:t xml:space="preserve">Дом Культуры </w:t>
            </w:r>
          </w:p>
        </w:tc>
        <w:tc>
          <w:tcPr>
            <w:tcW w:w="747" w:type="pct"/>
            <w:shd w:val="clear" w:color="auto" w:fill="auto"/>
            <w:vAlign w:val="center"/>
          </w:tcPr>
          <w:p w:rsidR="001920C9" w:rsidRPr="00341039" w:rsidRDefault="001920C9" w:rsidP="00472393">
            <w:pPr>
              <w:jc w:val="center"/>
            </w:pPr>
            <w:r w:rsidRPr="00341039">
              <w:t>С. Нижние Бузули</w:t>
            </w:r>
          </w:p>
        </w:tc>
        <w:tc>
          <w:tcPr>
            <w:tcW w:w="760" w:type="pct"/>
            <w:shd w:val="clear" w:color="auto" w:fill="auto"/>
            <w:vAlign w:val="center"/>
          </w:tcPr>
          <w:p w:rsidR="001920C9" w:rsidRPr="00341039" w:rsidRDefault="001920C9" w:rsidP="00472393">
            <w:pPr>
              <w:jc w:val="center"/>
            </w:pPr>
            <w:r w:rsidRPr="00341039">
              <w:t>120 мест</w:t>
            </w:r>
          </w:p>
        </w:tc>
        <w:tc>
          <w:tcPr>
            <w:tcW w:w="840" w:type="pct"/>
            <w:vMerge w:val="restart"/>
            <w:shd w:val="clear" w:color="auto" w:fill="auto"/>
            <w:vAlign w:val="center"/>
          </w:tcPr>
          <w:p w:rsidR="001920C9" w:rsidRPr="00341039" w:rsidRDefault="001920C9" w:rsidP="00472393">
            <w:pPr>
              <w:jc w:val="center"/>
            </w:pPr>
            <w:r w:rsidRPr="00341039">
              <w:t>Местного значения муниципального района</w:t>
            </w:r>
          </w:p>
        </w:tc>
      </w:tr>
      <w:tr w:rsidR="001920C9" w:rsidRPr="00341039" w:rsidTr="00FA40F8">
        <w:trPr>
          <w:trHeight w:val="800"/>
          <w:jc w:val="center"/>
        </w:trPr>
        <w:tc>
          <w:tcPr>
            <w:tcW w:w="691" w:type="pct"/>
            <w:vMerge/>
            <w:tcBorders>
              <w:bottom w:val="single" w:sz="4" w:space="0" w:color="auto"/>
            </w:tcBorders>
            <w:shd w:val="clear" w:color="auto" w:fill="auto"/>
            <w:vAlign w:val="center"/>
          </w:tcPr>
          <w:p w:rsidR="001920C9" w:rsidRPr="00341039" w:rsidRDefault="001920C9" w:rsidP="00472393">
            <w:pPr>
              <w:jc w:val="center"/>
            </w:pPr>
          </w:p>
        </w:tc>
        <w:tc>
          <w:tcPr>
            <w:tcW w:w="798" w:type="pct"/>
            <w:vMerge/>
            <w:tcBorders>
              <w:bottom w:val="single" w:sz="4" w:space="0" w:color="auto"/>
            </w:tcBorders>
            <w:shd w:val="clear" w:color="auto" w:fill="auto"/>
            <w:vAlign w:val="center"/>
          </w:tcPr>
          <w:p w:rsidR="001920C9" w:rsidRPr="00341039" w:rsidRDefault="001920C9" w:rsidP="00472393">
            <w:pPr>
              <w:jc w:val="center"/>
            </w:pPr>
          </w:p>
        </w:tc>
        <w:tc>
          <w:tcPr>
            <w:tcW w:w="1164" w:type="pct"/>
            <w:tcBorders>
              <w:bottom w:val="single" w:sz="4" w:space="0" w:color="auto"/>
            </w:tcBorders>
            <w:shd w:val="clear" w:color="auto" w:fill="auto"/>
            <w:vAlign w:val="center"/>
          </w:tcPr>
          <w:p w:rsidR="001920C9" w:rsidRPr="00341039" w:rsidRDefault="001920C9" w:rsidP="00472393">
            <w:pPr>
              <w:jc w:val="center"/>
            </w:pPr>
            <w:r w:rsidRPr="00341039">
              <w:t>Сельская библиотека</w:t>
            </w:r>
          </w:p>
          <w:p w:rsidR="001920C9" w:rsidRPr="00341039" w:rsidRDefault="001920C9" w:rsidP="00472393">
            <w:pPr>
              <w:jc w:val="center"/>
            </w:pPr>
            <w:r w:rsidRPr="00341039">
              <w:t>(встроенный)</w:t>
            </w:r>
          </w:p>
        </w:tc>
        <w:tc>
          <w:tcPr>
            <w:tcW w:w="747" w:type="pct"/>
            <w:tcBorders>
              <w:bottom w:val="single" w:sz="4" w:space="0" w:color="auto"/>
            </w:tcBorders>
            <w:shd w:val="clear" w:color="auto" w:fill="auto"/>
            <w:vAlign w:val="center"/>
          </w:tcPr>
          <w:p w:rsidR="001920C9" w:rsidRPr="00341039" w:rsidRDefault="001920C9" w:rsidP="00472393">
            <w:pPr>
              <w:jc w:val="center"/>
            </w:pPr>
            <w:r w:rsidRPr="00341039">
              <w:t>С. Нижние Бузули</w:t>
            </w:r>
          </w:p>
        </w:tc>
        <w:tc>
          <w:tcPr>
            <w:tcW w:w="760" w:type="pct"/>
            <w:tcBorders>
              <w:bottom w:val="single" w:sz="4" w:space="0" w:color="auto"/>
            </w:tcBorders>
            <w:shd w:val="clear" w:color="auto" w:fill="auto"/>
            <w:vAlign w:val="center"/>
          </w:tcPr>
          <w:p w:rsidR="001920C9" w:rsidRPr="00341039" w:rsidRDefault="001920C9" w:rsidP="00472393">
            <w:pPr>
              <w:jc w:val="center"/>
            </w:pPr>
            <w:r w:rsidRPr="00341039">
              <w:t>10 тыс.экз</w:t>
            </w:r>
          </w:p>
        </w:tc>
        <w:tc>
          <w:tcPr>
            <w:tcW w:w="840" w:type="pct"/>
            <w:vMerge/>
            <w:tcBorders>
              <w:bottom w:val="single" w:sz="4" w:space="0" w:color="auto"/>
            </w:tcBorders>
            <w:shd w:val="clear" w:color="auto" w:fill="auto"/>
            <w:vAlign w:val="center"/>
          </w:tcPr>
          <w:p w:rsidR="001920C9" w:rsidRPr="00341039" w:rsidRDefault="001920C9" w:rsidP="00472393">
            <w:pPr>
              <w:jc w:val="center"/>
            </w:pPr>
          </w:p>
        </w:tc>
      </w:tr>
      <w:tr w:rsidR="001920C9" w:rsidRPr="00341039" w:rsidTr="00FA40F8">
        <w:trPr>
          <w:trHeight w:val="886"/>
          <w:jc w:val="center"/>
        </w:trPr>
        <w:tc>
          <w:tcPr>
            <w:tcW w:w="691" w:type="pct"/>
            <w:vMerge/>
            <w:tcBorders>
              <w:top w:val="single" w:sz="4" w:space="0" w:color="auto"/>
              <w:left w:val="single" w:sz="4" w:space="0" w:color="auto"/>
              <w:bottom w:val="single" w:sz="4" w:space="0" w:color="auto"/>
              <w:right w:val="single" w:sz="4" w:space="0" w:color="auto"/>
            </w:tcBorders>
            <w:shd w:val="clear" w:color="auto" w:fill="auto"/>
            <w:vAlign w:val="center"/>
          </w:tcPr>
          <w:p w:rsidR="001920C9" w:rsidRPr="00341039" w:rsidRDefault="001920C9" w:rsidP="00472393">
            <w:pPr>
              <w:jc w:val="center"/>
            </w:pP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20C9" w:rsidRPr="00341039" w:rsidRDefault="001920C9" w:rsidP="00472393">
            <w:pPr>
              <w:jc w:val="center"/>
            </w:pPr>
            <w:r w:rsidRPr="00341039">
              <w:t>Физкультурно-спортивные соор</w:t>
            </w:r>
            <w:r w:rsidRPr="00341039">
              <w:t>у</w:t>
            </w:r>
            <w:r w:rsidRPr="00341039">
              <w:t>жения</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1920C9" w:rsidRPr="00341039" w:rsidRDefault="001920C9" w:rsidP="00472393">
            <w:pPr>
              <w:jc w:val="center"/>
            </w:pPr>
            <w:r w:rsidRPr="00341039">
              <w:t>Крытый спортивный зал о</w:t>
            </w:r>
            <w:r w:rsidRPr="00341039">
              <w:t>б</w:t>
            </w:r>
            <w:r w:rsidRPr="00341039">
              <w:t>щего пользования</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1920C9" w:rsidRPr="00341039" w:rsidRDefault="001920C9" w:rsidP="00472393">
            <w:pPr>
              <w:jc w:val="center"/>
            </w:pPr>
            <w:r w:rsidRPr="00341039">
              <w:t>С. Нижние Бузули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1920C9" w:rsidRPr="00341039" w:rsidRDefault="001920C9" w:rsidP="00472393">
            <w:pPr>
              <w:jc w:val="center"/>
            </w:pPr>
            <w:r w:rsidRPr="00341039">
              <w:t>90 кв.м</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20C9" w:rsidRPr="00341039" w:rsidRDefault="001920C9" w:rsidP="00090C91">
            <w:pPr>
              <w:jc w:val="center"/>
            </w:pPr>
            <w:r w:rsidRPr="00341039">
              <w:t>Местного значения сельского поселения</w:t>
            </w:r>
          </w:p>
        </w:tc>
      </w:tr>
      <w:tr w:rsidR="001920C9" w:rsidRPr="00341039" w:rsidTr="00FA40F8">
        <w:trPr>
          <w:trHeight w:val="349"/>
          <w:jc w:val="center"/>
        </w:trPr>
        <w:tc>
          <w:tcPr>
            <w:tcW w:w="691" w:type="pct"/>
            <w:vMerge/>
            <w:tcBorders>
              <w:top w:val="single" w:sz="4" w:space="0" w:color="auto"/>
            </w:tcBorders>
            <w:shd w:val="clear" w:color="auto" w:fill="auto"/>
            <w:vAlign w:val="center"/>
          </w:tcPr>
          <w:p w:rsidR="001920C9" w:rsidRPr="00341039" w:rsidRDefault="001920C9" w:rsidP="00472393">
            <w:pPr>
              <w:jc w:val="center"/>
            </w:pPr>
          </w:p>
        </w:tc>
        <w:tc>
          <w:tcPr>
            <w:tcW w:w="798" w:type="pct"/>
            <w:vMerge/>
            <w:tcBorders>
              <w:top w:val="single" w:sz="4" w:space="0" w:color="auto"/>
            </w:tcBorders>
            <w:shd w:val="clear" w:color="auto" w:fill="auto"/>
            <w:vAlign w:val="center"/>
          </w:tcPr>
          <w:p w:rsidR="001920C9" w:rsidRPr="00341039" w:rsidRDefault="001920C9" w:rsidP="00472393">
            <w:pPr>
              <w:jc w:val="center"/>
            </w:pPr>
          </w:p>
        </w:tc>
        <w:tc>
          <w:tcPr>
            <w:tcW w:w="1164" w:type="pct"/>
            <w:tcBorders>
              <w:top w:val="single" w:sz="4" w:space="0" w:color="auto"/>
            </w:tcBorders>
            <w:shd w:val="clear" w:color="auto" w:fill="auto"/>
            <w:vAlign w:val="center"/>
          </w:tcPr>
          <w:p w:rsidR="001920C9" w:rsidRPr="00341039" w:rsidRDefault="001920C9" w:rsidP="00472393">
            <w:pPr>
              <w:jc w:val="center"/>
            </w:pPr>
            <w:r w:rsidRPr="00341039">
              <w:t>Стадион</w:t>
            </w:r>
          </w:p>
        </w:tc>
        <w:tc>
          <w:tcPr>
            <w:tcW w:w="747" w:type="pct"/>
            <w:tcBorders>
              <w:top w:val="single" w:sz="4" w:space="0" w:color="auto"/>
            </w:tcBorders>
            <w:shd w:val="clear" w:color="auto" w:fill="auto"/>
            <w:vAlign w:val="center"/>
          </w:tcPr>
          <w:p w:rsidR="001920C9" w:rsidRPr="00341039" w:rsidRDefault="001920C9" w:rsidP="00472393">
            <w:pPr>
              <w:jc w:val="center"/>
            </w:pPr>
            <w:r w:rsidRPr="00341039">
              <w:t>С. Нижние Бузули</w:t>
            </w:r>
          </w:p>
        </w:tc>
        <w:tc>
          <w:tcPr>
            <w:tcW w:w="760" w:type="pct"/>
            <w:tcBorders>
              <w:top w:val="single" w:sz="4" w:space="0" w:color="auto"/>
            </w:tcBorders>
            <w:shd w:val="clear" w:color="auto" w:fill="auto"/>
            <w:vAlign w:val="center"/>
          </w:tcPr>
          <w:p w:rsidR="001920C9" w:rsidRPr="00341039" w:rsidRDefault="001920C9" w:rsidP="00472393">
            <w:pPr>
              <w:jc w:val="center"/>
            </w:pPr>
            <w:smartTag w:uri="urn:schemas-microsoft-com:office:smarttags" w:element="metricconverter">
              <w:smartTagPr>
                <w:attr w:name="ProductID" w:val="1 га"/>
              </w:smartTagPr>
              <w:r w:rsidRPr="00341039">
                <w:t>1 га</w:t>
              </w:r>
            </w:smartTag>
          </w:p>
        </w:tc>
        <w:tc>
          <w:tcPr>
            <w:tcW w:w="840" w:type="pct"/>
            <w:vMerge/>
            <w:tcBorders>
              <w:top w:val="single" w:sz="4" w:space="0" w:color="auto"/>
            </w:tcBorders>
            <w:shd w:val="clear" w:color="auto" w:fill="auto"/>
            <w:vAlign w:val="center"/>
          </w:tcPr>
          <w:p w:rsidR="001920C9" w:rsidRPr="00341039" w:rsidRDefault="001920C9" w:rsidP="00472393">
            <w:pPr>
              <w:jc w:val="center"/>
            </w:pPr>
          </w:p>
        </w:tc>
      </w:tr>
      <w:tr w:rsidR="001920C9" w:rsidRPr="00341039" w:rsidTr="00FA40F8">
        <w:trPr>
          <w:trHeight w:val="853"/>
          <w:jc w:val="center"/>
        </w:trPr>
        <w:tc>
          <w:tcPr>
            <w:tcW w:w="691" w:type="pct"/>
            <w:vMerge/>
            <w:shd w:val="clear" w:color="auto" w:fill="auto"/>
            <w:vAlign w:val="center"/>
          </w:tcPr>
          <w:p w:rsidR="001920C9" w:rsidRPr="00341039" w:rsidRDefault="001920C9" w:rsidP="00472393">
            <w:pPr>
              <w:jc w:val="center"/>
            </w:pPr>
          </w:p>
        </w:tc>
        <w:tc>
          <w:tcPr>
            <w:tcW w:w="798" w:type="pct"/>
            <w:tcBorders>
              <w:bottom w:val="single" w:sz="4" w:space="0" w:color="auto"/>
            </w:tcBorders>
            <w:shd w:val="clear" w:color="auto" w:fill="auto"/>
            <w:vAlign w:val="center"/>
          </w:tcPr>
          <w:p w:rsidR="001920C9" w:rsidRPr="00341039" w:rsidRDefault="001920C9" w:rsidP="00472393">
            <w:pPr>
              <w:jc w:val="center"/>
            </w:pPr>
            <w:r w:rsidRPr="00341039">
              <w:t>Административно-деловые и хозяйс</w:t>
            </w:r>
            <w:r w:rsidRPr="00341039">
              <w:t>т</w:t>
            </w:r>
            <w:r w:rsidRPr="00341039">
              <w:t>венные сооружения</w:t>
            </w:r>
          </w:p>
        </w:tc>
        <w:tc>
          <w:tcPr>
            <w:tcW w:w="1164" w:type="pct"/>
            <w:tcBorders>
              <w:bottom w:val="single" w:sz="4" w:space="0" w:color="auto"/>
            </w:tcBorders>
            <w:shd w:val="clear" w:color="auto" w:fill="auto"/>
            <w:vAlign w:val="center"/>
          </w:tcPr>
          <w:p w:rsidR="001920C9" w:rsidRPr="00341039" w:rsidRDefault="001920C9" w:rsidP="00472393">
            <w:pPr>
              <w:jc w:val="center"/>
            </w:pPr>
            <w:r w:rsidRPr="00341039">
              <w:t>Коммерческо-деловой объект (сбербанк в составе)</w:t>
            </w:r>
          </w:p>
        </w:tc>
        <w:tc>
          <w:tcPr>
            <w:tcW w:w="747" w:type="pct"/>
            <w:tcBorders>
              <w:bottom w:val="single" w:sz="4" w:space="0" w:color="auto"/>
            </w:tcBorders>
            <w:shd w:val="clear" w:color="auto" w:fill="auto"/>
            <w:vAlign w:val="center"/>
          </w:tcPr>
          <w:p w:rsidR="001920C9" w:rsidRPr="00341039" w:rsidRDefault="001920C9" w:rsidP="00472393">
            <w:pPr>
              <w:jc w:val="center"/>
            </w:pPr>
            <w:r w:rsidRPr="00341039">
              <w:t>С. Нижние Бузули</w:t>
            </w:r>
          </w:p>
        </w:tc>
        <w:tc>
          <w:tcPr>
            <w:tcW w:w="760" w:type="pct"/>
            <w:tcBorders>
              <w:bottom w:val="single" w:sz="4" w:space="0" w:color="auto"/>
            </w:tcBorders>
            <w:shd w:val="clear" w:color="auto" w:fill="auto"/>
            <w:vAlign w:val="center"/>
          </w:tcPr>
          <w:p w:rsidR="001920C9" w:rsidRPr="00341039" w:rsidRDefault="001920C9" w:rsidP="00472393">
            <w:pPr>
              <w:jc w:val="center"/>
            </w:pPr>
            <w:r w:rsidRPr="00341039">
              <w:t>1 опер. место</w:t>
            </w:r>
          </w:p>
        </w:tc>
        <w:tc>
          <w:tcPr>
            <w:tcW w:w="840" w:type="pct"/>
            <w:shd w:val="clear" w:color="auto" w:fill="auto"/>
            <w:vAlign w:val="center"/>
          </w:tcPr>
          <w:p w:rsidR="001920C9" w:rsidRPr="00341039" w:rsidRDefault="00D73E57" w:rsidP="00472393">
            <w:pPr>
              <w:jc w:val="center"/>
            </w:pPr>
            <w:r w:rsidRPr="00341039">
              <w:t>Местного значения сельского поселения</w:t>
            </w:r>
          </w:p>
        </w:tc>
      </w:tr>
      <w:tr w:rsidR="001920C9" w:rsidRPr="00341039" w:rsidTr="00FA40F8">
        <w:trPr>
          <w:jc w:val="center"/>
        </w:trPr>
        <w:tc>
          <w:tcPr>
            <w:tcW w:w="691" w:type="pct"/>
            <w:vMerge/>
            <w:shd w:val="clear" w:color="auto" w:fill="auto"/>
            <w:vAlign w:val="center"/>
          </w:tcPr>
          <w:p w:rsidR="001920C9" w:rsidRPr="00341039" w:rsidRDefault="001920C9" w:rsidP="00472393">
            <w:pPr>
              <w:jc w:val="center"/>
            </w:pPr>
          </w:p>
        </w:tc>
        <w:tc>
          <w:tcPr>
            <w:tcW w:w="798" w:type="pct"/>
            <w:vMerge w:val="restart"/>
            <w:shd w:val="clear" w:color="auto" w:fill="auto"/>
            <w:vAlign w:val="center"/>
          </w:tcPr>
          <w:p w:rsidR="001920C9" w:rsidRPr="00341039" w:rsidRDefault="001920C9" w:rsidP="00472393">
            <w:pPr>
              <w:jc w:val="center"/>
            </w:pPr>
            <w:r w:rsidRPr="00341039">
              <w:t>Учреждения и предприятия быт</w:t>
            </w:r>
            <w:r w:rsidRPr="00341039">
              <w:t>о</w:t>
            </w:r>
            <w:r w:rsidRPr="00341039">
              <w:t>вого  и коммунал</w:t>
            </w:r>
            <w:r w:rsidRPr="00341039">
              <w:t>ь</w:t>
            </w:r>
            <w:r w:rsidRPr="00341039">
              <w:t>ного обслуживания</w:t>
            </w:r>
          </w:p>
        </w:tc>
        <w:tc>
          <w:tcPr>
            <w:tcW w:w="1164" w:type="pct"/>
            <w:shd w:val="clear" w:color="auto" w:fill="auto"/>
            <w:vAlign w:val="center"/>
          </w:tcPr>
          <w:p w:rsidR="001920C9" w:rsidRPr="00341039" w:rsidRDefault="001920C9" w:rsidP="00090C91">
            <w:pPr>
              <w:jc w:val="center"/>
            </w:pPr>
            <w:r w:rsidRPr="00341039">
              <w:t>Гостиница</w:t>
            </w:r>
          </w:p>
        </w:tc>
        <w:tc>
          <w:tcPr>
            <w:tcW w:w="747" w:type="pct"/>
            <w:shd w:val="clear" w:color="auto" w:fill="auto"/>
            <w:vAlign w:val="center"/>
          </w:tcPr>
          <w:p w:rsidR="001920C9" w:rsidRPr="00341039" w:rsidRDefault="001920C9" w:rsidP="00472393">
            <w:pPr>
              <w:jc w:val="center"/>
            </w:pPr>
            <w:r w:rsidRPr="00341039">
              <w:t>С. Нижние Бузули</w:t>
            </w:r>
          </w:p>
        </w:tc>
        <w:tc>
          <w:tcPr>
            <w:tcW w:w="760" w:type="pct"/>
            <w:shd w:val="clear" w:color="auto" w:fill="auto"/>
            <w:vAlign w:val="center"/>
          </w:tcPr>
          <w:p w:rsidR="001920C9" w:rsidRPr="00341039" w:rsidRDefault="001920C9" w:rsidP="00472393">
            <w:pPr>
              <w:jc w:val="center"/>
            </w:pPr>
            <w:r w:rsidRPr="00341039">
              <w:t>10 мест</w:t>
            </w:r>
          </w:p>
        </w:tc>
        <w:tc>
          <w:tcPr>
            <w:tcW w:w="840" w:type="pct"/>
            <w:shd w:val="clear" w:color="auto" w:fill="auto"/>
            <w:vAlign w:val="center"/>
          </w:tcPr>
          <w:p w:rsidR="001920C9" w:rsidRPr="00341039" w:rsidRDefault="001920C9" w:rsidP="00472393">
            <w:pPr>
              <w:jc w:val="center"/>
            </w:pPr>
            <w:r w:rsidRPr="00341039">
              <w:t>Местного значения сельского поселения</w:t>
            </w:r>
          </w:p>
        </w:tc>
      </w:tr>
      <w:tr w:rsidR="001920C9" w:rsidRPr="00341039" w:rsidTr="00FA40F8">
        <w:trPr>
          <w:jc w:val="center"/>
        </w:trPr>
        <w:tc>
          <w:tcPr>
            <w:tcW w:w="691" w:type="pct"/>
            <w:vMerge/>
            <w:shd w:val="clear" w:color="auto" w:fill="auto"/>
            <w:vAlign w:val="center"/>
          </w:tcPr>
          <w:p w:rsidR="001920C9" w:rsidRPr="00341039" w:rsidRDefault="001920C9" w:rsidP="00472393">
            <w:pPr>
              <w:jc w:val="center"/>
            </w:pPr>
          </w:p>
        </w:tc>
        <w:tc>
          <w:tcPr>
            <w:tcW w:w="798" w:type="pct"/>
            <w:vMerge/>
            <w:shd w:val="clear" w:color="auto" w:fill="auto"/>
            <w:vAlign w:val="center"/>
          </w:tcPr>
          <w:p w:rsidR="001920C9" w:rsidRPr="00341039" w:rsidRDefault="001920C9" w:rsidP="00472393">
            <w:pPr>
              <w:jc w:val="center"/>
            </w:pPr>
          </w:p>
        </w:tc>
        <w:tc>
          <w:tcPr>
            <w:tcW w:w="1164" w:type="pct"/>
            <w:shd w:val="clear" w:color="auto" w:fill="auto"/>
            <w:vAlign w:val="center"/>
          </w:tcPr>
          <w:p w:rsidR="001920C9" w:rsidRPr="00341039" w:rsidRDefault="001920C9" w:rsidP="00472393">
            <w:pPr>
              <w:jc w:val="center"/>
            </w:pPr>
            <w:r w:rsidRPr="00341039">
              <w:t>Дом Быта</w:t>
            </w:r>
          </w:p>
        </w:tc>
        <w:tc>
          <w:tcPr>
            <w:tcW w:w="747" w:type="pct"/>
            <w:shd w:val="clear" w:color="auto" w:fill="auto"/>
            <w:vAlign w:val="center"/>
          </w:tcPr>
          <w:p w:rsidR="001920C9" w:rsidRPr="00341039" w:rsidRDefault="001920C9" w:rsidP="00472393">
            <w:pPr>
              <w:jc w:val="center"/>
            </w:pPr>
            <w:r w:rsidRPr="00341039">
              <w:t>С. Нижние Бузули</w:t>
            </w:r>
          </w:p>
        </w:tc>
        <w:tc>
          <w:tcPr>
            <w:tcW w:w="760" w:type="pct"/>
            <w:shd w:val="clear" w:color="auto" w:fill="auto"/>
            <w:vAlign w:val="center"/>
          </w:tcPr>
          <w:p w:rsidR="001920C9" w:rsidRPr="00341039" w:rsidRDefault="001920C9" w:rsidP="00472393">
            <w:pPr>
              <w:jc w:val="center"/>
            </w:pPr>
            <w:r w:rsidRPr="00341039">
              <w:t>5 рабочих мест</w:t>
            </w:r>
          </w:p>
        </w:tc>
        <w:tc>
          <w:tcPr>
            <w:tcW w:w="840" w:type="pct"/>
            <w:vMerge w:val="restart"/>
            <w:shd w:val="clear" w:color="auto" w:fill="auto"/>
            <w:vAlign w:val="center"/>
          </w:tcPr>
          <w:p w:rsidR="001920C9" w:rsidRPr="00341039" w:rsidRDefault="001920C9" w:rsidP="00472393">
            <w:pPr>
              <w:jc w:val="center"/>
            </w:pPr>
            <w:r w:rsidRPr="00341039">
              <w:t>Местного значения сельского поселения</w:t>
            </w:r>
          </w:p>
        </w:tc>
      </w:tr>
      <w:tr w:rsidR="001920C9" w:rsidRPr="00341039" w:rsidTr="00FA40F8">
        <w:trPr>
          <w:jc w:val="center"/>
        </w:trPr>
        <w:tc>
          <w:tcPr>
            <w:tcW w:w="691" w:type="pct"/>
            <w:vMerge/>
            <w:shd w:val="clear" w:color="auto" w:fill="auto"/>
            <w:vAlign w:val="center"/>
          </w:tcPr>
          <w:p w:rsidR="001920C9" w:rsidRPr="00341039" w:rsidRDefault="001920C9" w:rsidP="00472393">
            <w:pPr>
              <w:jc w:val="center"/>
            </w:pPr>
          </w:p>
        </w:tc>
        <w:tc>
          <w:tcPr>
            <w:tcW w:w="798" w:type="pct"/>
            <w:vMerge/>
            <w:shd w:val="clear" w:color="auto" w:fill="auto"/>
            <w:vAlign w:val="center"/>
          </w:tcPr>
          <w:p w:rsidR="001920C9" w:rsidRPr="00341039" w:rsidRDefault="001920C9" w:rsidP="00472393">
            <w:pPr>
              <w:jc w:val="center"/>
            </w:pPr>
          </w:p>
        </w:tc>
        <w:tc>
          <w:tcPr>
            <w:tcW w:w="1164" w:type="pct"/>
            <w:shd w:val="clear" w:color="auto" w:fill="auto"/>
            <w:vAlign w:val="center"/>
          </w:tcPr>
          <w:p w:rsidR="001920C9" w:rsidRPr="00341039" w:rsidRDefault="001920C9" w:rsidP="00472393">
            <w:pPr>
              <w:jc w:val="center"/>
            </w:pPr>
            <w:r w:rsidRPr="00341039">
              <w:t>Мини-прачечная (встроенный)</w:t>
            </w:r>
          </w:p>
        </w:tc>
        <w:tc>
          <w:tcPr>
            <w:tcW w:w="747" w:type="pct"/>
            <w:shd w:val="clear" w:color="auto" w:fill="auto"/>
            <w:vAlign w:val="center"/>
          </w:tcPr>
          <w:p w:rsidR="001920C9" w:rsidRPr="00341039" w:rsidRDefault="001920C9" w:rsidP="00472393">
            <w:pPr>
              <w:jc w:val="center"/>
            </w:pPr>
            <w:r w:rsidRPr="00341039">
              <w:t>С. Нижние Бузули</w:t>
            </w:r>
          </w:p>
        </w:tc>
        <w:tc>
          <w:tcPr>
            <w:tcW w:w="760" w:type="pct"/>
            <w:shd w:val="clear" w:color="auto" w:fill="auto"/>
            <w:vAlign w:val="center"/>
          </w:tcPr>
          <w:p w:rsidR="001920C9" w:rsidRPr="00341039" w:rsidRDefault="001920C9" w:rsidP="00472393">
            <w:pPr>
              <w:jc w:val="center"/>
            </w:pPr>
            <w:smartTag w:uri="urn:schemas-microsoft-com:office:smarttags" w:element="metricconverter">
              <w:smartTagPr>
                <w:attr w:name="ProductID" w:val="25 кг"/>
              </w:smartTagPr>
              <w:r w:rsidRPr="00341039">
                <w:t>25 кг</w:t>
              </w:r>
            </w:smartTag>
            <w:r w:rsidRPr="00341039">
              <w:t xml:space="preserve"> б</w:t>
            </w:r>
            <w:r w:rsidRPr="00341039">
              <w:t>е</w:t>
            </w:r>
            <w:r w:rsidRPr="00341039">
              <w:t>лья/смена</w:t>
            </w:r>
          </w:p>
        </w:tc>
        <w:tc>
          <w:tcPr>
            <w:tcW w:w="840" w:type="pct"/>
            <w:vMerge/>
            <w:shd w:val="clear" w:color="auto" w:fill="auto"/>
            <w:vAlign w:val="center"/>
          </w:tcPr>
          <w:p w:rsidR="001920C9" w:rsidRPr="00341039" w:rsidRDefault="001920C9" w:rsidP="00472393">
            <w:pPr>
              <w:jc w:val="center"/>
            </w:pPr>
          </w:p>
        </w:tc>
      </w:tr>
      <w:tr w:rsidR="001920C9" w:rsidRPr="00341039" w:rsidTr="00FA40F8">
        <w:trPr>
          <w:trHeight w:val="280"/>
          <w:jc w:val="center"/>
        </w:trPr>
        <w:tc>
          <w:tcPr>
            <w:tcW w:w="691" w:type="pct"/>
            <w:vMerge/>
            <w:shd w:val="clear" w:color="auto" w:fill="auto"/>
            <w:vAlign w:val="center"/>
          </w:tcPr>
          <w:p w:rsidR="001920C9" w:rsidRPr="00341039" w:rsidRDefault="001920C9" w:rsidP="00472393">
            <w:pPr>
              <w:jc w:val="center"/>
            </w:pPr>
          </w:p>
        </w:tc>
        <w:tc>
          <w:tcPr>
            <w:tcW w:w="798" w:type="pct"/>
            <w:vMerge/>
            <w:shd w:val="clear" w:color="auto" w:fill="auto"/>
            <w:vAlign w:val="center"/>
          </w:tcPr>
          <w:p w:rsidR="001920C9" w:rsidRPr="00341039" w:rsidRDefault="001920C9" w:rsidP="00472393">
            <w:pPr>
              <w:jc w:val="center"/>
            </w:pPr>
          </w:p>
        </w:tc>
        <w:tc>
          <w:tcPr>
            <w:tcW w:w="1164" w:type="pct"/>
            <w:tcBorders>
              <w:bottom w:val="single" w:sz="4" w:space="0" w:color="auto"/>
            </w:tcBorders>
            <w:shd w:val="clear" w:color="auto" w:fill="auto"/>
            <w:vAlign w:val="center"/>
          </w:tcPr>
          <w:p w:rsidR="001920C9" w:rsidRPr="00341039" w:rsidRDefault="001920C9" w:rsidP="00472393">
            <w:pPr>
              <w:jc w:val="center"/>
            </w:pPr>
            <w:r w:rsidRPr="00341039">
              <w:t>Баня</w:t>
            </w:r>
          </w:p>
        </w:tc>
        <w:tc>
          <w:tcPr>
            <w:tcW w:w="747" w:type="pct"/>
            <w:shd w:val="clear" w:color="auto" w:fill="auto"/>
            <w:vAlign w:val="center"/>
          </w:tcPr>
          <w:p w:rsidR="001920C9" w:rsidRPr="00341039" w:rsidRDefault="001920C9" w:rsidP="00472393">
            <w:pPr>
              <w:jc w:val="center"/>
            </w:pPr>
            <w:r w:rsidRPr="00341039">
              <w:t>С. Нижние Бузули</w:t>
            </w:r>
          </w:p>
        </w:tc>
        <w:tc>
          <w:tcPr>
            <w:tcW w:w="760" w:type="pct"/>
            <w:shd w:val="clear" w:color="auto" w:fill="auto"/>
            <w:vAlign w:val="center"/>
          </w:tcPr>
          <w:p w:rsidR="001920C9" w:rsidRPr="00341039" w:rsidRDefault="001920C9" w:rsidP="00472393">
            <w:pPr>
              <w:jc w:val="center"/>
            </w:pPr>
            <w:r w:rsidRPr="00341039">
              <w:t>10 помывочных мест</w:t>
            </w:r>
          </w:p>
        </w:tc>
        <w:tc>
          <w:tcPr>
            <w:tcW w:w="840" w:type="pct"/>
            <w:vMerge/>
            <w:shd w:val="clear" w:color="auto" w:fill="auto"/>
            <w:vAlign w:val="center"/>
          </w:tcPr>
          <w:p w:rsidR="001920C9" w:rsidRPr="00341039" w:rsidRDefault="001920C9" w:rsidP="00472393">
            <w:pPr>
              <w:jc w:val="center"/>
            </w:pPr>
          </w:p>
        </w:tc>
      </w:tr>
      <w:tr w:rsidR="001920C9" w:rsidRPr="00341039" w:rsidTr="00FA40F8">
        <w:trPr>
          <w:trHeight w:val="280"/>
          <w:jc w:val="center"/>
        </w:trPr>
        <w:tc>
          <w:tcPr>
            <w:tcW w:w="691" w:type="pct"/>
            <w:vMerge/>
            <w:shd w:val="clear" w:color="auto" w:fill="auto"/>
            <w:vAlign w:val="center"/>
          </w:tcPr>
          <w:p w:rsidR="001920C9" w:rsidRPr="00341039" w:rsidRDefault="001920C9" w:rsidP="00472393">
            <w:pPr>
              <w:jc w:val="center"/>
            </w:pPr>
          </w:p>
        </w:tc>
        <w:tc>
          <w:tcPr>
            <w:tcW w:w="798" w:type="pct"/>
            <w:vMerge/>
            <w:tcBorders>
              <w:bottom w:val="single" w:sz="4" w:space="0" w:color="auto"/>
            </w:tcBorders>
            <w:shd w:val="clear" w:color="auto" w:fill="auto"/>
            <w:vAlign w:val="center"/>
          </w:tcPr>
          <w:p w:rsidR="001920C9" w:rsidRPr="00341039" w:rsidRDefault="001920C9" w:rsidP="00472393">
            <w:pPr>
              <w:jc w:val="center"/>
            </w:pPr>
          </w:p>
        </w:tc>
        <w:tc>
          <w:tcPr>
            <w:tcW w:w="1164" w:type="pct"/>
            <w:tcBorders>
              <w:bottom w:val="single" w:sz="4" w:space="0" w:color="auto"/>
            </w:tcBorders>
            <w:shd w:val="clear" w:color="auto" w:fill="auto"/>
            <w:vAlign w:val="center"/>
          </w:tcPr>
          <w:p w:rsidR="001920C9" w:rsidRPr="00341039" w:rsidRDefault="001920C9" w:rsidP="00472393">
            <w:pPr>
              <w:jc w:val="center"/>
            </w:pPr>
            <w:r w:rsidRPr="00341039">
              <w:t>Пункт приема прачечной хи</w:t>
            </w:r>
            <w:r w:rsidRPr="00341039">
              <w:t>м</w:t>
            </w:r>
            <w:r w:rsidRPr="00341039">
              <w:t>чистки</w:t>
            </w:r>
          </w:p>
        </w:tc>
        <w:tc>
          <w:tcPr>
            <w:tcW w:w="747" w:type="pct"/>
            <w:tcBorders>
              <w:bottom w:val="single" w:sz="4" w:space="0" w:color="auto"/>
            </w:tcBorders>
            <w:shd w:val="clear" w:color="auto" w:fill="auto"/>
            <w:vAlign w:val="center"/>
          </w:tcPr>
          <w:p w:rsidR="001920C9" w:rsidRPr="00341039" w:rsidRDefault="001920C9" w:rsidP="00512942">
            <w:pPr>
              <w:jc w:val="center"/>
            </w:pPr>
            <w:r w:rsidRPr="00341039">
              <w:t>С. Новоострополь</w:t>
            </w:r>
          </w:p>
        </w:tc>
        <w:tc>
          <w:tcPr>
            <w:tcW w:w="760" w:type="pct"/>
            <w:tcBorders>
              <w:bottom w:val="single" w:sz="4" w:space="0" w:color="auto"/>
            </w:tcBorders>
            <w:shd w:val="clear" w:color="auto" w:fill="auto"/>
            <w:vAlign w:val="center"/>
          </w:tcPr>
          <w:p w:rsidR="001920C9" w:rsidRPr="00341039" w:rsidRDefault="001920C9" w:rsidP="00472393">
            <w:pPr>
              <w:jc w:val="center"/>
            </w:pPr>
            <w:r w:rsidRPr="00341039">
              <w:t>-</w:t>
            </w:r>
          </w:p>
        </w:tc>
        <w:tc>
          <w:tcPr>
            <w:tcW w:w="840" w:type="pct"/>
            <w:vMerge/>
            <w:tcBorders>
              <w:bottom w:val="single" w:sz="4" w:space="0" w:color="auto"/>
            </w:tcBorders>
            <w:shd w:val="clear" w:color="auto" w:fill="auto"/>
            <w:vAlign w:val="center"/>
          </w:tcPr>
          <w:p w:rsidR="001920C9" w:rsidRPr="00341039" w:rsidRDefault="001920C9" w:rsidP="00472393">
            <w:pPr>
              <w:jc w:val="center"/>
            </w:pPr>
          </w:p>
        </w:tc>
      </w:tr>
      <w:tr w:rsidR="001920C9" w:rsidRPr="00341039" w:rsidTr="00FA40F8">
        <w:trPr>
          <w:jc w:val="center"/>
        </w:trPr>
        <w:tc>
          <w:tcPr>
            <w:tcW w:w="691" w:type="pct"/>
            <w:vMerge/>
            <w:shd w:val="clear" w:color="auto" w:fill="auto"/>
            <w:vAlign w:val="center"/>
          </w:tcPr>
          <w:p w:rsidR="001920C9" w:rsidRPr="00341039" w:rsidRDefault="001920C9" w:rsidP="00472393">
            <w:pPr>
              <w:jc w:val="center"/>
            </w:pPr>
          </w:p>
        </w:tc>
        <w:tc>
          <w:tcPr>
            <w:tcW w:w="798" w:type="pct"/>
            <w:vMerge w:val="restart"/>
            <w:shd w:val="clear" w:color="auto" w:fill="auto"/>
            <w:vAlign w:val="center"/>
          </w:tcPr>
          <w:p w:rsidR="001920C9" w:rsidRPr="00341039" w:rsidRDefault="001920C9" w:rsidP="00472393">
            <w:pPr>
              <w:jc w:val="center"/>
            </w:pPr>
            <w:r w:rsidRPr="00341039">
              <w:t>Предприятия то</w:t>
            </w:r>
            <w:r w:rsidRPr="00341039">
              <w:t>р</w:t>
            </w:r>
            <w:r w:rsidRPr="00341039">
              <w:t>говли и обществе</w:t>
            </w:r>
            <w:r w:rsidRPr="00341039">
              <w:t>н</w:t>
            </w:r>
            <w:r w:rsidRPr="00341039">
              <w:t>ного питания</w:t>
            </w:r>
          </w:p>
        </w:tc>
        <w:tc>
          <w:tcPr>
            <w:tcW w:w="1164" w:type="pct"/>
            <w:shd w:val="clear" w:color="auto" w:fill="auto"/>
            <w:vAlign w:val="center"/>
          </w:tcPr>
          <w:p w:rsidR="001920C9" w:rsidRPr="00341039" w:rsidRDefault="001920C9" w:rsidP="00472393">
            <w:pPr>
              <w:jc w:val="center"/>
            </w:pPr>
            <w:r w:rsidRPr="00341039">
              <w:t>Столовая</w:t>
            </w:r>
          </w:p>
        </w:tc>
        <w:tc>
          <w:tcPr>
            <w:tcW w:w="747" w:type="pct"/>
            <w:shd w:val="clear" w:color="auto" w:fill="auto"/>
            <w:vAlign w:val="center"/>
          </w:tcPr>
          <w:p w:rsidR="001920C9" w:rsidRPr="00341039" w:rsidRDefault="001920C9" w:rsidP="00472393">
            <w:pPr>
              <w:jc w:val="center"/>
            </w:pPr>
            <w:r w:rsidRPr="00341039">
              <w:t>С. Нижние Бузули</w:t>
            </w:r>
          </w:p>
        </w:tc>
        <w:tc>
          <w:tcPr>
            <w:tcW w:w="760" w:type="pct"/>
            <w:shd w:val="clear" w:color="auto" w:fill="auto"/>
            <w:vAlign w:val="center"/>
          </w:tcPr>
          <w:p w:rsidR="001920C9" w:rsidRPr="00341039" w:rsidRDefault="001920C9" w:rsidP="00472393">
            <w:pPr>
              <w:jc w:val="center"/>
            </w:pPr>
            <w:r w:rsidRPr="00341039">
              <w:t>50 посадочных мест</w:t>
            </w:r>
          </w:p>
        </w:tc>
        <w:tc>
          <w:tcPr>
            <w:tcW w:w="840" w:type="pct"/>
            <w:vMerge w:val="restart"/>
            <w:shd w:val="clear" w:color="auto" w:fill="auto"/>
            <w:vAlign w:val="center"/>
          </w:tcPr>
          <w:p w:rsidR="001920C9" w:rsidRPr="00341039" w:rsidRDefault="001920C9" w:rsidP="00472393">
            <w:pPr>
              <w:jc w:val="center"/>
            </w:pPr>
            <w:r w:rsidRPr="00341039">
              <w:t>Местного значения сельского поселения</w:t>
            </w:r>
          </w:p>
        </w:tc>
      </w:tr>
      <w:tr w:rsidR="001920C9" w:rsidRPr="00341039" w:rsidTr="00FA40F8">
        <w:trPr>
          <w:trHeight w:val="400"/>
          <w:jc w:val="center"/>
        </w:trPr>
        <w:tc>
          <w:tcPr>
            <w:tcW w:w="691" w:type="pct"/>
            <w:vMerge/>
            <w:shd w:val="clear" w:color="auto" w:fill="auto"/>
            <w:vAlign w:val="center"/>
          </w:tcPr>
          <w:p w:rsidR="001920C9" w:rsidRPr="00341039" w:rsidRDefault="001920C9" w:rsidP="00472393">
            <w:pPr>
              <w:jc w:val="center"/>
            </w:pPr>
          </w:p>
        </w:tc>
        <w:tc>
          <w:tcPr>
            <w:tcW w:w="798" w:type="pct"/>
            <w:vMerge/>
            <w:shd w:val="clear" w:color="auto" w:fill="auto"/>
            <w:vAlign w:val="center"/>
          </w:tcPr>
          <w:p w:rsidR="001920C9" w:rsidRPr="00341039" w:rsidRDefault="001920C9" w:rsidP="00472393">
            <w:pPr>
              <w:jc w:val="center"/>
            </w:pPr>
          </w:p>
        </w:tc>
        <w:tc>
          <w:tcPr>
            <w:tcW w:w="1164" w:type="pct"/>
            <w:tcBorders>
              <w:bottom w:val="single" w:sz="4" w:space="0" w:color="auto"/>
            </w:tcBorders>
            <w:shd w:val="clear" w:color="auto" w:fill="auto"/>
            <w:vAlign w:val="center"/>
          </w:tcPr>
          <w:p w:rsidR="001920C9" w:rsidRPr="00341039" w:rsidRDefault="001920C9" w:rsidP="00472393">
            <w:pPr>
              <w:jc w:val="center"/>
            </w:pPr>
            <w:r w:rsidRPr="00341039">
              <w:t>Магазины продовольственных и не продовольственных тов</w:t>
            </w:r>
            <w:r w:rsidRPr="00341039">
              <w:t>а</w:t>
            </w:r>
            <w:r w:rsidRPr="00341039">
              <w:t>ров</w:t>
            </w:r>
          </w:p>
        </w:tc>
        <w:tc>
          <w:tcPr>
            <w:tcW w:w="747" w:type="pct"/>
            <w:shd w:val="clear" w:color="auto" w:fill="auto"/>
            <w:vAlign w:val="center"/>
          </w:tcPr>
          <w:p w:rsidR="001920C9" w:rsidRPr="00341039" w:rsidRDefault="001920C9" w:rsidP="00472393">
            <w:pPr>
              <w:jc w:val="center"/>
            </w:pPr>
            <w:r w:rsidRPr="00341039">
              <w:t>С. Нижние Бузули</w:t>
            </w:r>
          </w:p>
        </w:tc>
        <w:tc>
          <w:tcPr>
            <w:tcW w:w="760" w:type="pct"/>
            <w:shd w:val="clear" w:color="auto" w:fill="auto"/>
            <w:vAlign w:val="center"/>
          </w:tcPr>
          <w:p w:rsidR="001920C9" w:rsidRPr="00341039" w:rsidRDefault="001920C9" w:rsidP="00472393">
            <w:pPr>
              <w:jc w:val="center"/>
            </w:pPr>
            <w:smartTag w:uri="urn:schemas-microsoft-com:office:smarttags" w:element="metricconverter">
              <w:smartTagPr>
                <w:attr w:name="ProductID" w:val="382 м2"/>
              </w:smartTagPr>
              <w:r w:rsidRPr="00341039">
                <w:t>382 м</w:t>
              </w:r>
              <w:r w:rsidRPr="00341039">
                <w:rPr>
                  <w:vertAlign w:val="superscript"/>
                </w:rPr>
                <w:t>2</w:t>
              </w:r>
            </w:smartTag>
          </w:p>
        </w:tc>
        <w:tc>
          <w:tcPr>
            <w:tcW w:w="840" w:type="pct"/>
            <w:vMerge/>
            <w:shd w:val="clear" w:color="auto" w:fill="auto"/>
            <w:vAlign w:val="center"/>
          </w:tcPr>
          <w:p w:rsidR="001920C9" w:rsidRPr="00341039" w:rsidRDefault="001920C9" w:rsidP="00472393">
            <w:pPr>
              <w:jc w:val="center"/>
            </w:pPr>
          </w:p>
        </w:tc>
      </w:tr>
      <w:tr w:rsidR="001920C9" w:rsidRPr="00341039" w:rsidTr="00FA40F8">
        <w:trPr>
          <w:trHeight w:val="400"/>
          <w:jc w:val="center"/>
        </w:trPr>
        <w:tc>
          <w:tcPr>
            <w:tcW w:w="691" w:type="pct"/>
            <w:vMerge/>
            <w:tcBorders>
              <w:bottom w:val="single" w:sz="4" w:space="0" w:color="auto"/>
            </w:tcBorders>
            <w:shd w:val="clear" w:color="auto" w:fill="auto"/>
            <w:vAlign w:val="center"/>
          </w:tcPr>
          <w:p w:rsidR="001920C9" w:rsidRPr="00341039" w:rsidRDefault="001920C9" w:rsidP="00472393">
            <w:pPr>
              <w:jc w:val="center"/>
            </w:pPr>
          </w:p>
        </w:tc>
        <w:tc>
          <w:tcPr>
            <w:tcW w:w="798" w:type="pct"/>
            <w:vMerge/>
            <w:tcBorders>
              <w:bottom w:val="single" w:sz="4" w:space="0" w:color="auto"/>
            </w:tcBorders>
            <w:shd w:val="clear" w:color="auto" w:fill="auto"/>
            <w:vAlign w:val="center"/>
          </w:tcPr>
          <w:p w:rsidR="001920C9" w:rsidRPr="00341039" w:rsidRDefault="001920C9" w:rsidP="00472393">
            <w:pPr>
              <w:jc w:val="center"/>
            </w:pPr>
          </w:p>
        </w:tc>
        <w:tc>
          <w:tcPr>
            <w:tcW w:w="1164" w:type="pct"/>
            <w:tcBorders>
              <w:bottom w:val="single" w:sz="4" w:space="0" w:color="auto"/>
            </w:tcBorders>
            <w:shd w:val="clear" w:color="auto" w:fill="auto"/>
            <w:vAlign w:val="center"/>
          </w:tcPr>
          <w:p w:rsidR="001920C9" w:rsidRPr="00341039" w:rsidRDefault="001920C9" w:rsidP="00512942">
            <w:pPr>
              <w:jc w:val="center"/>
            </w:pPr>
            <w:r w:rsidRPr="00341039">
              <w:t>Магазины продовольственных и не продовольственных тов</w:t>
            </w:r>
            <w:r w:rsidRPr="00341039">
              <w:t>а</w:t>
            </w:r>
            <w:r w:rsidRPr="00341039">
              <w:t>ров</w:t>
            </w:r>
          </w:p>
        </w:tc>
        <w:tc>
          <w:tcPr>
            <w:tcW w:w="747" w:type="pct"/>
            <w:tcBorders>
              <w:bottom w:val="single" w:sz="4" w:space="0" w:color="auto"/>
            </w:tcBorders>
            <w:shd w:val="clear" w:color="auto" w:fill="auto"/>
            <w:vAlign w:val="center"/>
          </w:tcPr>
          <w:p w:rsidR="001920C9" w:rsidRPr="00341039" w:rsidRDefault="001920C9" w:rsidP="00472393">
            <w:pPr>
              <w:jc w:val="center"/>
            </w:pPr>
            <w:r w:rsidRPr="00341039">
              <w:t>С. Новоострополь</w:t>
            </w:r>
          </w:p>
        </w:tc>
        <w:tc>
          <w:tcPr>
            <w:tcW w:w="760" w:type="pct"/>
            <w:tcBorders>
              <w:bottom w:val="single" w:sz="4" w:space="0" w:color="auto"/>
            </w:tcBorders>
            <w:shd w:val="clear" w:color="auto" w:fill="auto"/>
            <w:vAlign w:val="center"/>
          </w:tcPr>
          <w:p w:rsidR="001920C9" w:rsidRPr="00341039" w:rsidRDefault="001920C9" w:rsidP="00472393">
            <w:pPr>
              <w:jc w:val="center"/>
            </w:pPr>
            <w:smartTag w:uri="urn:schemas-microsoft-com:office:smarttags" w:element="metricconverter">
              <w:smartTagPr>
                <w:attr w:name="ProductID" w:val="25 м2"/>
              </w:smartTagPr>
              <w:r w:rsidRPr="00341039">
                <w:t>25 м</w:t>
              </w:r>
              <w:r w:rsidRPr="00341039">
                <w:rPr>
                  <w:vertAlign w:val="superscript"/>
                </w:rPr>
                <w:t>2</w:t>
              </w:r>
            </w:smartTag>
          </w:p>
        </w:tc>
        <w:tc>
          <w:tcPr>
            <w:tcW w:w="840" w:type="pct"/>
            <w:vMerge/>
            <w:tcBorders>
              <w:bottom w:val="single" w:sz="4" w:space="0" w:color="auto"/>
            </w:tcBorders>
            <w:shd w:val="clear" w:color="auto" w:fill="auto"/>
            <w:vAlign w:val="center"/>
          </w:tcPr>
          <w:p w:rsidR="001920C9" w:rsidRPr="00341039" w:rsidRDefault="001920C9" w:rsidP="00472393">
            <w:pPr>
              <w:jc w:val="center"/>
            </w:pPr>
          </w:p>
        </w:tc>
      </w:tr>
      <w:tr w:rsidR="004D1B97" w:rsidRPr="00341039" w:rsidTr="00FA40F8">
        <w:trPr>
          <w:trHeight w:val="311"/>
          <w:jc w:val="center"/>
        </w:trPr>
        <w:tc>
          <w:tcPr>
            <w:tcW w:w="1489" w:type="pct"/>
            <w:gridSpan w:val="2"/>
            <w:vMerge w:val="restart"/>
            <w:shd w:val="clear" w:color="auto" w:fill="auto"/>
            <w:vAlign w:val="center"/>
          </w:tcPr>
          <w:p w:rsidR="004D1B97" w:rsidRPr="00341039" w:rsidRDefault="004D1B97" w:rsidP="001920C9">
            <w:pPr>
              <w:jc w:val="center"/>
            </w:pPr>
            <w:r w:rsidRPr="00341039">
              <w:t>Производственные зоны, зоны инж</w:t>
            </w:r>
            <w:r w:rsidRPr="00341039">
              <w:t>е</w:t>
            </w:r>
            <w:r w:rsidRPr="00341039">
              <w:t>нерной и транспортной инфраструктур</w:t>
            </w:r>
          </w:p>
          <w:p w:rsidR="004D1B97" w:rsidRPr="00341039" w:rsidRDefault="004D1B97" w:rsidP="008A1AF4">
            <w:pPr>
              <w:jc w:val="center"/>
            </w:pPr>
            <w:r w:rsidRPr="00341039">
              <w:t>(261,0 га)</w:t>
            </w:r>
          </w:p>
        </w:tc>
        <w:tc>
          <w:tcPr>
            <w:tcW w:w="1164" w:type="pct"/>
            <w:shd w:val="clear" w:color="auto" w:fill="auto"/>
            <w:vAlign w:val="center"/>
          </w:tcPr>
          <w:p w:rsidR="004D1B97" w:rsidRPr="00341039" w:rsidRDefault="004D1B97" w:rsidP="000216C0">
            <w:pPr>
              <w:jc w:val="center"/>
            </w:pPr>
            <w:r w:rsidRPr="00341039">
              <w:t>Амурский газоперерабат</w:t>
            </w:r>
            <w:r w:rsidRPr="00341039">
              <w:t>ы</w:t>
            </w:r>
            <w:r w:rsidRPr="00341039">
              <w:t>вающий завод</w:t>
            </w:r>
          </w:p>
        </w:tc>
        <w:tc>
          <w:tcPr>
            <w:tcW w:w="747" w:type="pct"/>
            <w:vMerge w:val="restart"/>
            <w:shd w:val="clear" w:color="auto" w:fill="auto"/>
            <w:vAlign w:val="center"/>
          </w:tcPr>
          <w:p w:rsidR="004D1B97" w:rsidRPr="00341039" w:rsidRDefault="004D1B97" w:rsidP="00472393">
            <w:pPr>
              <w:jc w:val="center"/>
            </w:pPr>
            <w:r w:rsidRPr="00341039">
              <w:t>Южная часть сельского посел</w:t>
            </w:r>
            <w:r w:rsidRPr="00341039">
              <w:t>е</w:t>
            </w:r>
            <w:r w:rsidRPr="00341039">
              <w:t>ния</w:t>
            </w:r>
          </w:p>
        </w:tc>
        <w:tc>
          <w:tcPr>
            <w:tcW w:w="760" w:type="pct"/>
            <w:vMerge w:val="restart"/>
            <w:shd w:val="clear" w:color="auto" w:fill="auto"/>
            <w:vAlign w:val="center"/>
          </w:tcPr>
          <w:p w:rsidR="004D1B97" w:rsidRPr="00341039" w:rsidRDefault="004D1B97" w:rsidP="00472393">
            <w:pPr>
              <w:jc w:val="center"/>
            </w:pPr>
            <w:r w:rsidRPr="00341039">
              <w:t>247,4 га</w:t>
            </w:r>
          </w:p>
        </w:tc>
        <w:tc>
          <w:tcPr>
            <w:tcW w:w="840" w:type="pct"/>
            <w:vMerge w:val="restart"/>
            <w:shd w:val="clear" w:color="auto" w:fill="auto"/>
            <w:vAlign w:val="center"/>
          </w:tcPr>
          <w:p w:rsidR="004D1B97" w:rsidRPr="00341039" w:rsidRDefault="004D1B97" w:rsidP="000216C0">
            <w:pPr>
              <w:jc w:val="center"/>
            </w:pPr>
            <w:r w:rsidRPr="00341039">
              <w:t>Федерального знач</w:t>
            </w:r>
            <w:r w:rsidRPr="00341039">
              <w:t>е</w:t>
            </w:r>
            <w:r w:rsidRPr="00341039">
              <w:t>ния</w:t>
            </w:r>
          </w:p>
        </w:tc>
      </w:tr>
      <w:tr w:rsidR="004D1B97" w:rsidRPr="00341039" w:rsidTr="00DE3799">
        <w:trPr>
          <w:trHeight w:val="434"/>
          <w:jc w:val="center"/>
        </w:trPr>
        <w:tc>
          <w:tcPr>
            <w:tcW w:w="1489" w:type="pct"/>
            <w:gridSpan w:val="2"/>
            <w:vMerge/>
            <w:shd w:val="clear" w:color="auto" w:fill="auto"/>
            <w:vAlign w:val="center"/>
          </w:tcPr>
          <w:p w:rsidR="004D1B97" w:rsidRPr="00341039" w:rsidRDefault="004D1B97" w:rsidP="001920C9">
            <w:pPr>
              <w:jc w:val="center"/>
            </w:pPr>
          </w:p>
        </w:tc>
        <w:tc>
          <w:tcPr>
            <w:tcW w:w="1164" w:type="pct"/>
            <w:tcBorders>
              <w:bottom w:val="single" w:sz="4" w:space="0" w:color="auto"/>
            </w:tcBorders>
            <w:shd w:val="clear" w:color="auto" w:fill="auto"/>
            <w:vAlign w:val="center"/>
          </w:tcPr>
          <w:p w:rsidR="004D1B97" w:rsidRPr="00341039" w:rsidRDefault="004D1B97" w:rsidP="000216C0">
            <w:pPr>
              <w:jc w:val="center"/>
            </w:pPr>
            <w:r w:rsidRPr="00341039">
              <w:t>Амурский газохимический комплекс</w:t>
            </w:r>
          </w:p>
        </w:tc>
        <w:tc>
          <w:tcPr>
            <w:tcW w:w="747" w:type="pct"/>
            <w:vMerge/>
            <w:tcBorders>
              <w:bottom w:val="single" w:sz="4" w:space="0" w:color="auto"/>
            </w:tcBorders>
            <w:shd w:val="clear" w:color="auto" w:fill="auto"/>
            <w:vAlign w:val="center"/>
          </w:tcPr>
          <w:p w:rsidR="004D1B97" w:rsidRPr="00341039" w:rsidRDefault="004D1B97" w:rsidP="00472393">
            <w:pPr>
              <w:jc w:val="center"/>
            </w:pPr>
          </w:p>
        </w:tc>
        <w:tc>
          <w:tcPr>
            <w:tcW w:w="760" w:type="pct"/>
            <w:vMerge/>
            <w:tcBorders>
              <w:bottom w:val="single" w:sz="4" w:space="0" w:color="auto"/>
            </w:tcBorders>
            <w:shd w:val="clear" w:color="auto" w:fill="auto"/>
            <w:vAlign w:val="center"/>
          </w:tcPr>
          <w:p w:rsidR="004D1B97" w:rsidRPr="00341039" w:rsidRDefault="004D1B97" w:rsidP="00472393">
            <w:pPr>
              <w:jc w:val="center"/>
            </w:pPr>
          </w:p>
        </w:tc>
        <w:tc>
          <w:tcPr>
            <w:tcW w:w="840" w:type="pct"/>
            <w:vMerge/>
            <w:tcBorders>
              <w:bottom w:val="single" w:sz="4" w:space="0" w:color="auto"/>
            </w:tcBorders>
            <w:shd w:val="clear" w:color="auto" w:fill="auto"/>
            <w:vAlign w:val="center"/>
          </w:tcPr>
          <w:p w:rsidR="004D1B97" w:rsidRPr="00341039" w:rsidRDefault="004D1B97" w:rsidP="00472393">
            <w:pPr>
              <w:jc w:val="center"/>
            </w:pPr>
          </w:p>
        </w:tc>
      </w:tr>
      <w:tr w:rsidR="004D1B97" w:rsidRPr="00341039" w:rsidTr="00FA40F8">
        <w:trPr>
          <w:trHeight w:val="277"/>
          <w:jc w:val="center"/>
        </w:trPr>
        <w:tc>
          <w:tcPr>
            <w:tcW w:w="1489" w:type="pct"/>
            <w:gridSpan w:val="2"/>
            <w:vMerge/>
            <w:shd w:val="clear" w:color="auto" w:fill="auto"/>
            <w:vAlign w:val="center"/>
          </w:tcPr>
          <w:p w:rsidR="004D1B97" w:rsidRPr="00341039" w:rsidRDefault="004D1B97" w:rsidP="001920C9">
            <w:pPr>
              <w:jc w:val="center"/>
            </w:pPr>
          </w:p>
        </w:tc>
        <w:tc>
          <w:tcPr>
            <w:tcW w:w="1164" w:type="pct"/>
            <w:shd w:val="clear" w:color="auto" w:fill="auto"/>
            <w:vAlign w:val="center"/>
          </w:tcPr>
          <w:p w:rsidR="004D1B97" w:rsidRPr="00341039" w:rsidRDefault="004D1B97" w:rsidP="000C2151">
            <w:pPr>
              <w:jc w:val="center"/>
            </w:pPr>
            <w:r w:rsidRPr="00341039">
              <w:t>ПП 220 кВ Зея</w:t>
            </w:r>
          </w:p>
        </w:tc>
        <w:tc>
          <w:tcPr>
            <w:tcW w:w="747" w:type="pct"/>
            <w:shd w:val="clear" w:color="auto" w:fill="auto"/>
            <w:vAlign w:val="center"/>
          </w:tcPr>
          <w:p w:rsidR="004D1B97" w:rsidRPr="00341039" w:rsidRDefault="004D1B97" w:rsidP="001B3F34">
            <w:pPr>
              <w:jc w:val="center"/>
            </w:pPr>
            <w:r w:rsidRPr="00341039">
              <w:t>Южная часть сельского посел</w:t>
            </w:r>
            <w:r w:rsidRPr="00341039">
              <w:t>е</w:t>
            </w:r>
            <w:r w:rsidRPr="00341039">
              <w:t>ния</w:t>
            </w:r>
          </w:p>
        </w:tc>
        <w:tc>
          <w:tcPr>
            <w:tcW w:w="760" w:type="pct"/>
            <w:shd w:val="clear" w:color="auto" w:fill="auto"/>
            <w:vAlign w:val="center"/>
          </w:tcPr>
          <w:p w:rsidR="004D1B97" w:rsidRPr="00341039" w:rsidRDefault="004D1B97" w:rsidP="001B3F34">
            <w:pPr>
              <w:jc w:val="center"/>
            </w:pPr>
            <w:r w:rsidRPr="00341039">
              <w:t>3,2 га</w:t>
            </w:r>
          </w:p>
        </w:tc>
        <w:tc>
          <w:tcPr>
            <w:tcW w:w="840" w:type="pct"/>
            <w:shd w:val="clear" w:color="auto" w:fill="auto"/>
            <w:vAlign w:val="center"/>
          </w:tcPr>
          <w:p w:rsidR="004D1B97" w:rsidRPr="00341039" w:rsidRDefault="004D1B97" w:rsidP="001B3F34">
            <w:pPr>
              <w:jc w:val="center"/>
            </w:pPr>
            <w:r w:rsidRPr="00341039">
              <w:t>Федерального знач</w:t>
            </w:r>
            <w:r w:rsidRPr="00341039">
              <w:t>е</w:t>
            </w:r>
            <w:r w:rsidRPr="00341039">
              <w:t>ния</w:t>
            </w:r>
          </w:p>
        </w:tc>
      </w:tr>
      <w:tr w:rsidR="004D1B97" w:rsidRPr="00341039" w:rsidTr="00FA40F8">
        <w:trPr>
          <w:trHeight w:val="740"/>
          <w:jc w:val="center"/>
        </w:trPr>
        <w:tc>
          <w:tcPr>
            <w:tcW w:w="1489" w:type="pct"/>
            <w:gridSpan w:val="2"/>
            <w:vMerge/>
            <w:shd w:val="clear" w:color="auto" w:fill="auto"/>
            <w:vAlign w:val="center"/>
          </w:tcPr>
          <w:p w:rsidR="004D1B97" w:rsidRPr="00341039" w:rsidRDefault="004D1B97" w:rsidP="008A1AF4">
            <w:pPr>
              <w:jc w:val="center"/>
            </w:pPr>
          </w:p>
        </w:tc>
        <w:tc>
          <w:tcPr>
            <w:tcW w:w="1164" w:type="pct"/>
            <w:shd w:val="clear" w:color="auto" w:fill="auto"/>
            <w:vAlign w:val="center"/>
          </w:tcPr>
          <w:p w:rsidR="004D1B97" w:rsidRPr="00341039" w:rsidRDefault="004D1B97" w:rsidP="001D25CE">
            <w:pPr>
              <w:jc w:val="center"/>
            </w:pPr>
            <w:r w:rsidRPr="00341039">
              <w:t>Потенциальные инвестицио</w:t>
            </w:r>
            <w:r w:rsidRPr="00341039">
              <w:t>н</w:t>
            </w:r>
            <w:r w:rsidRPr="00341039">
              <w:t>ные площадки для развития производственной деятельн</w:t>
            </w:r>
            <w:r w:rsidRPr="00341039">
              <w:t>о</w:t>
            </w:r>
            <w:r w:rsidRPr="00341039">
              <w:t>сти (</w:t>
            </w:r>
            <w:r w:rsidRPr="00341039">
              <w:rPr>
                <w:lang w:val="en-US"/>
              </w:rPr>
              <w:t>V</w:t>
            </w:r>
            <w:r w:rsidRPr="00341039">
              <w:t>-</w:t>
            </w:r>
            <w:r w:rsidRPr="00341039">
              <w:rPr>
                <w:lang w:val="en-US"/>
              </w:rPr>
              <w:t>III</w:t>
            </w:r>
            <w:r w:rsidRPr="00341039">
              <w:t xml:space="preserve"> класса опасности), с </w:t>
            </w:r>
            <w:r w:rsidRPr="00341039">
              <w:lastRenderedPageBreak/>
              <w:t>учетом ограничений, пред</w:t>
            </w:r>
            <w:r w:rsidRPr="00341039">
              <w:t>у</w:t>
            </w:r>
            <w:r w:rsidRPr="00341039">
              <w:t>смотренных действующим з</w:t>
            </w:r>
            <w:r w:rsidRPr="00341039">
              <w:t>а</w:t>
            </w:r>
            <w:r w:rsidRPr="00341039">
              <w:t>конодательством</w:t>
            </w:r>
          </w:p>
        </w:tc>
        <w:tc>
          <w:tcPr>
            <w:tcW w:w="747" w:type="pct"/>
            <w:shd w:val="clear" w:color="auto" w:fill="auto"/>
            <w:vAlign w:val="center"/>
          </w:tcPr>
          <w:p w:rsidR="004D1B97" w:rsidRPr="00341039" w:rsidRDefault="004D1B97" w:rsidP="001D25CE">
            <w:pPr>
              <w:jc w:val="center"/>
            </w:pPr>
            <w:r w:rsidRPr="00341039">
              <w:lastRenderedPageBreak/>
              <w:t>К северу от с. Нижние Бузули</w:t>
            </w:r>
          </w:p>
        </w:tc>
        <w:tc>
          <w:tcPr>
            <w:tcW w:w="760" w:type="pct"/>
            <w:shd w:val="clear" w:color="auto" w:fill="auto"/>
            <w:vAlign w:val="center"/>
          </w:tcPr>
          <w:p w:rsidR="004D1B97" w:rsidRPr="00341039" w:rsidRDefault="004D1B97" w:rsidP="001D25CE">
            <w:pPr>
              <w:jc w:val="center"/>
            </w:pPr>
            <w:r w:rsidRPr="00341039">
              <w:t>8,8 га</w:t>
            </w:r>
          </w:p>
        </w:tc>
        <w:tc>
          <w:tcPr>
            <w:tcW w:w="840" w:type="pct"/>
            <w:shd w:val="clear" w:color="auto" w:fill="auto"/>
            <w:vAlign w:val="center"/>
          </w:tcPr>
          <w:p w:rsidR="004D1B97" w:rsidRPr="00341039" w:rsidRDefault="004D1B97" w:rsidP="001D25CE">
            <w:pPr>
              <w:jc w:val="center"/>
            </w:pPr>
            <w:r w:rsidRPr="00341039">
              <w:t>Местного значения муниципального района</w:t>
            </w:r>
          </w:p>
        </w:tc>
      </w:tr>
      <w:tr w:rsidR="0099392E" w:rsidRPr="00341039" w:rsidTr="00FA40F8">
        <w:trPr>
          <w:trHeight w:val="690"/>
          <w:jc w:val="center"/>
        </w:trPr>
        <w:tc>
          <w:tcPr>
            <w:tcW w:w="691" w:type="pct"/>
            <w:vMerge w:val="restart"/>
            <w:shd w:val="clear" w:color="auto" w:fill="auto"/>
            <w:vAlign w:val="center"/>
          </w:tcPr>
          <w:p w:rsidR="0099392E" w:rsidRPr="00341039" w:rsidRDefault="0099392E" w:rsidP="00472393">
            <w:pPr>
              <w:jc w:val="center"/>
            </w:pPr>
            <w:r w:rsidRPr="00341039">
              <w:t xml:space="preserve">Зона </w:t>
            </w:r>
            <w:r w:rsidR="00DD5577" w:rsidRPr="00341039">
              <w:t>инжене</w:t>
            </w:r>
            <w:r w:rsidR="00DD5577" w:rsidRPr="00341039">
              <w:t>р</w:t>
            </w:r>
            <w:r w:rsidR="00DD5577" w:rsidRPr="00341039">
              <w:t xml:space="preserve">ной и </w:t>
            </w:r>
            <w:r w:rsidRPr="00341039">
              <w:t>транспор</w:t>
            </w:r>
            <w:r w:rsidRPr="00341039">
              <w:t>т</w:t>
            </w:r>
            <w:r w:rsidRPr="00341039">
              <w:t>ной инфрастру</w:t>
            </w:r>
            <w:r w:rsidRPr="00341039">
              <w:t>к</w:t>
            </w:r>
            <w:r w:rsidRPr="00341039">
              <w:t>тур</w:t>
            </w:r>
            <w:r w:rsidR="00DD5577" w:rsidRPr="00341039">
              <w:t>ы</w:t>
            </w:r>
          </w:p>
          <w:p w:rsidR="0099392E" w:rsidRPr="00341039" w:rsidRDefault="0099392E" w:rsidP="000B5950">
            <w:pPr>
              <w:jc w:val="center"/>
            </w:pPr>
            <w:r w:rsidRPr="00341039">
              <w:t>(</w:t>
            </w:r>
            <w:r w:rsidR="008A1AF4" w:rsidRPr="00341039">
              <w:t>2</w:t>
            </w:r>
            <w:r w:rsidR="000B5950" w:rsidRPr="00341039">
              <w:t>88,45</w:t>
            </w:r>
            <w:r w:rsidRPr="00341039">
              <w:t xml:space="preserve"> га)</w:t>
            </w:r>
          </w:p>
        </w:tc>
        <w:tc>
          <w:tcPr>
            <w:tcW w:w="798" w:type="pct"/>
            <w:vMerge w:val="restart"/>
            <w:shd w:val="clear" w:color="auto" w:fill="auto"/>
            <w:vAlign w:val="center"/>
          </w:tcPr>
          <w:p w:rsidR="0099392E" w:rsidRPr="00341039" w:rsidRDefault="0099392E" w:rsidP="00472393">
            <w:pPr>
              <w:jc w:val="center"/>
            </w:pPr>
            <w:r w:rsidRPr="00341039">
              <w:t>Сооружения и ус</w:t>
            </w:r>
            <w:r w:rsidRPr="00341039">
              <w:t>т</w:t>
            </w:r>
            <w:r w:rsidRPr="00341039">
              <w:t>ройства для хран</w:t>
            </w:r>
            <w:r w:rsidRPr="00341039">
              <w:t>е</w:t>
            </w:r>
            <w:r w:rsidRPr="00341039">
              <w:t>ния и обслуживания транспортных средств</w:t>
            </w:r>
          </w:p>
        </w:tc>
        <w:tc>
          <w:tcPr>
            <w:tcW w:w="1164" w:type="pct"/>
            <w:shd w:val="clear" w:color="auto" w:fill="auto"/>
            <w:vAlign w:val="center"/>
          </w:tcPr>
          <w:p w:rsidR="0099392E" w:rsidRPr="00341039" w:rsidRDefault="0099392E" w:rsidP="00472393">
            <w:pPr>
              <w:jc w:val="center"/>
            </w:pPr>
            <w:r w:rsidRPr="00341039">
              <w:t>Станция технического обсл</w:t>
            </w:r>
            <w:r w:rsidRPr="00341039">
              <w:t>у</w:t>
            </w:r>
            <w:r w:rsidRPr="00341039">
              <w:t>живания</w:t>
            </w:r>
          </w:p>
        </w:tc>
        <w:tc>
          <w:tcPr>
            <w:tcW w:w="747" w:type="pct"/>
            <w:vMerge w:val="restart"/>
            <w:shd w:val="clear" w:color="auto" w:fill="auto"/>
            <w:vAlign w:val="center"/>
          </w:tcPr>
          <w:p w:rsidR="0099392E" w:rsidRPr="00341039" w:rsidRDefault="0099392E" w:rsidP="00472393">
            <w:pPr>
              <w:jc w:val="center"/>
            </w:pPr>
            <w:r w:rsidRPr="00341039">
              <w:t>С. Нижние Бузули</w:t>
            </w:r>
          </w:p>
        </w:tc>
        <w:tc>
          <w:tcPr>
            <w:tcW w:w="760" w:type="pct"/>
            <w:shd w:val="clear" w:color="auto" w:fill="auto"/>
            <w:vAlign w:val="center"/>
          </w:tcPr>
          <w:p w:rsidR="0099392E" w:rsidRPr="00341039" w:rsidRDefault="0099392E" w:rsidP="00472393">
            <w:pPr>
              <w:jc w:val="center"/>
            </w:pPr>
            <w:r w:rsidRPr="00341039">
              <w:t>3 поста</w:t>
            </w:r>
          </w:p>
        </w:tc>
        <w:tc>
          <w:tcPr>
            <w:tcW w:w="840" w:type="pct"/>
            <w:shd w:val="clear" w:color="auto" w:fill="auto"/>
            <w:vAlign w:val="center"/>
          </w:tcPr>
          <w:p w:rsidR="0099392E" w:rsidRPr="00341039" w:rsidRDefault="0099392E" w:rsidP="00472393">
            <w:pPr>
              <w:jc w:val="center"/>
            </w:pPr>
            <w:r w:rsidRPr="00341039">
              <w:t>Местного значения сельского поселения</w:t>
            </w:r>
          </w:p>
        </w:tc>
      </w:tr>
      <w:tr w:rsidR="00D73E57" w:rsidRPr="00341039" w:rsidTr="00FA40F8">
        <w:trPr>
          <w:trHeight w:val="690"/>
          <w:jc w:val="center"/>
        </w:trPr>
        <w:tc>
          <w:tcPr>
            <w:tcW w:w="691" w:type="pct"/>
            <w:vMerge/>
            <w:shd w:val="clear" w:color="auto" w:fill="auto"/>
            <w:vAlign w:val="center"/>
          </w:tcPr>
          <w:p w:rsidR="00D73E57" w:rsidRPr="00341039" w:rsidRDefault="00D73E57" w:rsidP="00D73E57">
            <w:pPr>
              <w:jc w:val="center"/>
            </w:pPr>
          </w:p>
        </w:tc>
        <w:tc>
          <w:tcPr>
            <w:tcW w:w="798" w:type="pct"/>
            <w:vMerge/>
            <w:shd w:val="clear" w:color="auto" w:fill="auto"/>
            <w:vAlign w:val="center"/>
          </w:tcPr>
          <w:p w:rsidR="00D73E57" w:rsidRPr="00341039" w:rsidRDefault="00D73E57" w:rsidP="00D73E57">
            <w:pPr>
              <w:jc w:val="center"/>
            </w:pPr>
          </w:p>
        </w:tc>
        <w:tc>
          <w:tcPr>
            <w:tcW w:w="1164" w:type="pct"/>
            <w:shd w:val="clear" w:color="auto" w:fill="auto"/>
            <w:vAlign w:val="center"/>
          </w:tcPr>
          <w:p w:rsidR="00D73E57" w:rsidRPr="00341039" w:rsidRDefault="00D73E57" w:rsidP="00D73E57">
            <w:pPr>
              <w:jc w:val="center"/>
            </w:pPr>
            <w:r w:rsidRPr="00341039">
              <w:t>Автомобильные гаражи для постоянного хранения автом</w:t>
            </w:r>
            <w:r w:rsidRPr="00341039">
              <w:t>о</w:t>
            </w:r>
            <w:r w:rsidRPr="00341039">
              <w:t>бильного транспорта</w:t>
            </w:r>
          </w:p>
        </w:tc>
        <w:tc>
          <w:tcPr>
            <w:tcW w:w="747" w:type="pct"/>
            <w:vMerge/>
            <w:shd w:val="clear" w:color="auto" w:fill="auto"/>
            <w:vAlign w:val="center"/>
          </w:tcPr>
          <w:p w:rsidR="00D73E57" w:rsidRPr="00341039" w:rsidRDefault="00D73E57" w:rsidP="00D73E57">
            <w:pPr>
              <w:jc w:val="center"/>
            </w:pPr>
          </w:p>
        </w:tc>
        <w:tc>
          <w:tcPr>
            <w:tcW w:w="760" w:type="pct"/>
            <w:shd w:val="clear" w:color="auto" w:fill="auto"/>
            <w:vAlign w:val="center"/>
          </w:tcPr>
          <w:p w:rsidR="00D73E57" w:rsidRPr="00341039" w:rsidRDefault="00D73E57" w:rsidP="00D73E57">
            <w:pPr>
              <w:jc w:val="center"/>
            </w:pPr>
            <w:smartTag w:uri="urn:schemas-microsoft-com:office:smarttags" w:element="metricconverter">
              <w:smartTagPr>
                <w:attr w:name="ProductID" w:val="0,45 га"/>
              </w:smartTagPr>
              <w:r w:rsidRPr="00341039">
                <w:t>0,45 га</w:t>
              </w:r>
            </w:smartTag>
          </w:p>
        </w:tc>
        <w:tc>
          <w:tcPr>
            <w:tcW w:w="840" w:type="pct"/>
            <w:shd w:val="clear" w:color="auto" w:fill="auto"/>
            <w:vAlign w:val="center"/>
          </w:tcPr>
          <w:p w:rsidR="00D73E57" w:rsidRPr="00341039" w:rsidRDefault="00D73E57" w:rsidP="00D73E57">
            <w:pPr>
              <w:jc w:val="center"/>
            </w:pPr>
            <w:r w:rsidRPr="00341039">
              <w:t>Местного значения сельского поселения</w:t>
            </w:r>
          </w:p>
        </w:tc>
      </w:tr>
      <w:tr w:rsidR="00D73E57" w:rsidRPr="00341039" w:rsidTr="00FA40F8">
        <w:trPr>
          <w:trHeight w:val="690"/>
          <w:jc w:val="center"/>
        </w:trPr>
        <w:tc>
          <w:tcPr>
            <w:tcW w:w="691" w:type="pct"/>
            <w:vMerge/>
            <w:shd w:val="clear" w:color="auto" w:fill="auto"/>
            <w:vAlign w:val="center"/>
          </w:tcPr>
          <w:p w:rsidR="00D73E57" w:rsidRPr="00341039" w:rsidRDefault="00D73E57" w:rsidP="00D73E57">
            <w:pPr>
              <w:jc w:val="center"/>
            </w:pPr>
          </w:p>
        </w:tc>
        <w:tc>
          <w:tcPr>
            <w:tcW w:w="798" w:type="pct"/>
            <w:shd w:val="clear" w:color="auto" w:fill="auto"/>
            <w:vAlign w:val="center"/>
          </w:tcPr>
          <w:p w:rsidR="00D73E57" w:rsidRPr="00341039" w:rsidRDefault="00D73E57" w:rsidP="00D73E57">
            <w:pPr>
              <w:jc w:val="center"/>
            </w:pPr>
            <w:r w:rsidRPr="00341039">
              <w:t>Объекты водоотв</w:t>
            </w:r>
            <w:r w:rsidRPr="00341039">
              <w:t>е</w:t>
            </w:r>
            <w:r w:rsidRPr="00341039">
              <w:t>дения</w:t>
            </w:r>
          </w:p>
        </w:tc>
        <w:tc>
          <w:tcPr>
            <w:tcW w:w="1164" w:type="pct"/>
            <w:shd w:val="clear" w:color="auto" w:fill="auto"/>
            <w:vAlign w:val="center"/>
          </w:tcPr>
          <w:p w:rsidR="00D73E57" w:rsidRPr="00341039" w:rsidRDefault="00D73E57" w:rsidP="00D73E57">
            <w:pPr>
              <w:jc w:val="center"/>
            </w:pPr>
            <w:r w:rsidRPr="00341039">
              <w:t>Очистные канализационные сооружения</w:t>
            </w:r>
          </w:p>
        </w:tc>
        <w:tc>
          <w:tcPr>
            <w:tcW w:w="747" w:type="pct"/>
            <w:shd w:val="clear" w:color="auto" w:fill="auto"/>
            <w:vAlign w:val="center"/>
          </w:tcPr>
          <w:p w:rsidR="00D73E57" w:rsidRPr="00341039" w:rsidRDefault="00D73E57" w:rsidP="00D73E57">
            <w:pPr>
              <w:jc w:val="center"/>
            </w:pPr>
            <w:r w:rsidRPr="00341039">
              <w:t xml:space="preserve">В </w:t>
            </w:r>
            <w:smartTag w:uri="urn:schemas-microsoft-com:office:smarttags" w:element="metricconverter">
              <w:smartTagPr>
                <w:attr w:name="ProductID" w:val="2 км"/>
              </w:smartTagPr>
              <w:r w:rsidRPr="00341039">
                <w:t>2 км</w:t>
              </w:r>
            </w:smartTag>
            <w:r w:rsidRPr="00341039">
              <w:t xml:space="preserve"> к востоку от с. Нижние </w:t>
            </w:r>
          </w:p>
          <w:p w:rsidR="00D73E57" w:rsidRPr="00341039" w:rsidRDefault="00D73E57" w:rsidP="00D73E57">
            <w:pPr>
              <w:jc w:val="center"/>
            </w:pPr>
            <w:r w:rsidRPr="00341039">
              <w:t>Бузули</w:t>
            </w:r>
          </w:p>
        </w:tc>
        <w:tc>
          <w:tcPr>
            <w:tcW w:w="760" w:type="pct"/>
            <w:shd w:val="clear" w:color="auto" w:fill="auto"/>
            <w:vAlign w:val="center"/>
          </w:tcPr>
          <w:p w:rsidR="00D73E57" w:rsidRPr="00341039" w:rsidRDefault="00D73E57" w:rsidP="00D73E57">
            <w:pPr>
              <w:jc w:val="center"/>
            </w:pPr>
            <w:smartTag w:uri="urn:schemas-microsoft-com:office:smarttags" w:element="metricconverter">
              <w:smartTagPr>
                <w:attr w:name="ProductID" w:val="0,7 га"/>
              </w:smartTagPr>
              <w:r w:rsidRPr="00341039">
                <w:t>0,7 га</w:t>
              </w:r>
            </w:smartTag>
          </w:p>
        </w:tc>
        <w:tc>
          <w:tcPr>
            <w:tcW w:w="840" w:type="pct"/>
            <w:shd w:val="clear" w:color="auto" w:fill="auto"/>
            <w:vAlign w:val="center"/>
          </w:tcPr>
          <w:p w:rsidR="00D73E57" w:rsidRPr="00341039" w:rsidRDefault="00D73E57" w:rsidP="00D73E57">
            <w:pPr>
              <w:jc w:val="center"/>
            </w:pPr>
            <w:r w:rsidRPr="00341039">
              <w:t>Местного значения сельского поселения</w:t>
            </w:r>
          </w:p>
        </w:tc>
      </w:tr>
      <w:tr w:rsidR="00D73E57" w:rsidRPr="00341039" w:rsidTr="00FA40F8">
        <w:trPr>
          <w:trHeight w:val="690"/>
          <w:jc w:val="center"/>
        </w:trPr>
        <w:tc>
          <w:tcPr>
            <w:tcW w:w="691" w:type="pct"/>
            <w:vMerge/>
            <w:shd w:val="clear" w:color="auto" w:fill="auto"/>
            <w:vAlign w:val="center"/>
          </w:tcPr>
          <w:p w:rsidR="00D73E57" w:rsidRPr="00341039" w:rsidRDefault="00D73E57" w:rsidP="00D73E57">
            <w:pPr>
              <w:jc w:val="center"/>
            </w:pPr>
          </w:p>
        </w:tc>
        <w:tc>
          <w:tcPr>
            <w:tcW w:w="798" w:type="pct"/>
            <w:vMerge w:val="restart"/>
            <w:shd w:val="clear" w:color="auto" w:fill="auto"/>
            <w:vAlign w:val="center"/>
          </w:tcPr>
          <w:p w:rsidR="00D73E57" w:rsidRPr="00341039" w:rsidRDefault="00D73E57" w:rsidP="00D73E57">
            <w:pPr>
              <w:jc w:val="center"/>
            </w:pPr>
            <w:r w:rsidRPr="00341039">
              <w:t xml:space="preserve">Объекты </w:t>
            </w:r>
          </w:p>
          <w:p w:rsidR="00D73E57" w:rsidRPr="00341039" w:rsidRDefault="00D73E57" w:rsidP="00D73E57">
            <w:pPr>
              <w:jc w:val="center"/>
            </w:pPr>
            <w:r w:rsidRPr="00341039">
              <w:t>газоснабжения</w:t>
            </w:r>
          </w:p>
        </w:tc>
        <w:tc>
          <w:tcPr>
            <w:tcW w:w="1164" w:type="pct"/>
            <w:shd w:val="clear" w:color="auto" w:fill="auto"/>
            <w:vAlign w:val="center"/>
          </w:tcPr>
          <w:p w:rsidR="00D73E57" w:rsidRPr="00341039" w:rsidRDefault="00D73E57" w:rsidP="00D73E57">
            <w:pPr>
              <w:jc w:val="center"/>
            </w:pPr>
            <w:r w:rsidRPr="00341039">
              <w:t>КСПГ</w:t>
            </w:r>
          </w:p>
        </w:tc>
        <w:tc>
          <w:tcPr>
            <w:tcW w:w="747" w:type="pct"/>
            <w:shd w:val="clear" w:color="auto" w:fill="auto"/>
            <w:vAlign w:val="center"/>
          </w:tcPr>
          <w:p w:rsidR="00D73E57" w:rsidRPr="00341039" w:rsidRDefault="00D73E57" w:rsidP="00D73E57">
            <w:pPr>
              <w:jc w:val="center"/>
            </w:pPr>
            <w:r w:rsidRPr="00341039">
              <w:t>В 5,5 км к югу от с. Нижние Бузули</w:t>
            </w:r>
          </w:p>
        </w:tc>
        <w:tc>
          <w:tcPr>
            <w:tcW w:w="760" w:type="pct"/>
            <w:shd w:val="clear" w:color="auto" w:fill="auto"/>
            <w:vAlign w:val="center"/>
          </w:tcPr>
          <w:p w:rsidR="00D73E57" w:rsidRPr="00341039" w:rsidRDefault="00D73E57" w:rsidP="00D73E57">
            <w:pPr>
              <w:jc w:val="center"/>
            </w:pPr>
            <w:r w:rsidRPr="00341039">
              <w:t>14,2 га</w:t>
            </w:r>
          </w:p>
        </w:tc>
        <w:tc>
          <w:tcPr>
            <w:tcW w:w="840" w:type="pct"/>
            <w:shd w:val="clear" w:color="auto" w:fill="auto"/>
            <w:vAlign w:val="center"/>
          </w:tcPr>
          <w:p w:rsidR="00D73E57" w:rsidRPr="00341039" w:rsidRDefault="00D73E57" w:rsidP="00D73E57">
            <w:pPr>
              <w:jc w:val="center"/>
            </w:pPr>
            <w:r w:rsidRPr="00341039">
              <w:t>Местного значения сельского поселения</w:t>
            </w:r>
          </w:p>
        </w:tc>
      </w:tr>
      <w:tr w:rsidR="00691A58" w:rsidRPr="00341039" w:rsidTr="00691A58">
        <w:trPr>
          <w:trHeight w:val="690"/>
          <w:jc w:val="center"/>
        </w:trPr>
        <w:tc>
          <w:tcPr>
            <w:tcW w:w="691" w:type="pct"/>
            <w:vMerge/>
            <w:shd w:val="clear" w:color="auto" w:fill="auto"/>
            <w:vAlign w:val="center"/>
          </w:tcPr>
          <w:p w:rsidR="00691A58" w:rsidRPr="00341039" w:rsidRDefault="00691A58" w:rsidP="00691A58">
            <w:pPr>
              <w:jc w:val="center"/>
            </w:pPr>
          </w:p>
        </w:tc>
        <w:tc>
          <w:tcPr>
            <w:tcW w:w="798" w:type="pct"/>
            <w:vMerge/>
            <w:shd w:val="clear" w:color="auto" w:fill="auto"/>
            <w:vAlign w:val="center"/>
          </w:tcPr>
          <w:p w:rsidR="00691A58" w:rsidRPr="00341039" w:rsidRDefault="00691A58" w:rsidP="00691A58">
            <w:pPr>
              <w:jc w:val="center"/>
            </w:pPr>
          </w:p>
        </w:tc>
        <w:tc>
          <w:tcPr>
            <w:tcW w:w="1164" w:type="pct"/>
            <w:shd w:val="clear" w:color="auto" w:fill="auto"/>
            <w:vAlign w:val="center"/>
          </w:tcPr>
          <w:p w:rsidR="00691A58" w:rsidRPr="00341039" w:rsidRDefault="00691A58" w:rsidP="00691A58">
            <w:pPr>
              <w:jc w:val="center"/>
            </w:pPr>
            <w:r w:rsidRPr="00341039">
              <w:t>Исключено</w:t>
            </w:r>
            <w:r w:rsidRPr="00341039">
              <w:rPr>
                <w:rStyle w:val="af5"/>
              </w:rPr>
              <w:footnoteReference w:id="4"/>
            </w:r>
          </w:p>
        </w:tc>
        <w:tc>
          <w:tcPr>
            <w:tcW w:w="747" w:type="pct"/>
            <w:shd w:val="clear" w:color="auto" w:fill="auto"/>
            <w:vAlign w:val="center"/>
          </w:tcPr>
          <w:p w:rsidR="00691A58" w:rsidRPr="00341039" w:rsidRDefault="00691A58" w:rsidP="00691A58">
            <w:pPr>
              <w:jc w:val="center"/>
            </w:pPr>
            <w:r w:rsidRPr="00341039">
              <w:t>Исключено</w:t>
            </w:r>
          </w:p>
        </w:tc>
        <w:tc>
          <w:tcPr>
            <w:tcW w:w="760" w:type="pct"/>
            <w:shd w:val="clear" w:color="auto" w:fill="auto"/>
            <w:vAlign w:val="center"/>
          </w:tcPr>
          <w:p w:rsidR="00691A58" w:rsidRPr="00341039" w:rsidRDefault="00691A58" w:rsidP="00691A58">
            <w:pPr>
              <w:jc w:val="center"/>
            </w:pPr>
            <w:r w:rsidRPr="00341039">
              <w:t>Исключено</w:t>
            </w:r>
          </w:p>
        </w:tc>
        <w:tc>
          <w:tcPr>
            <w:tcW w:w="840" w:type="pct"/>
            <w:shd w:val="clear" w:color="auto" w:fill="auto"/>
            <w:vAlign w:val="center"/>
          </w:tcPr>
          <w:p w:rsidR="00691A58" w:rsidRPr="00341039" w:rsidRDefault="00691A58" w:rsidP="00691A58">
            <w:pPr>
              <w:jc w:val="center"/>
            </w:pPr>
            <w:r w:rsidRPr="00341039">
              <w:t>Исключено</w:t>
            </w:r>
          </w:p>
        </w:tc>
      </w:tr>
      <w:tr w:rsidR="0069624B" w:rsidRPr="00341039" w:rsidTr="00FA40F8">
        <w:trPr>
          <w:trHeight w:val="690"/>
          <w:jc w:val="center"/>
        </w:trPr>
        <w:tc>
          <w:tcPr>
            <w:tcW w:w="691" w:type="pct"/>
            <w:vMerge/>
            <w:shd w:val="clear" w:color="auto" w:fill="auto"/>
            <w:vAlign w:val="center"/>
          </w:tcPr>
          <w:p w:rsidR="0069624B" w:rsidRPr="00341039" w:rsidRDefault="0069624B" w:rsidP="00D73E57">
            <w:pPr>
              <w:jc w:val="center"/>
            </w:pPr>
          </w:p>
        </w:tc>
        <w:tc>
          <w:tcPr>
            <w:tcW w:w="798" w:type="pct"/>
            <w:vMerge w:val="restart"/>
            <w:shd w:val="clear" w:color="auto" w:fill="auto"/>
            <w:vAlign w:val="center"/>
          </w:tcPr>
          <w:p w:rsidR="0069624B" w:rsidRPr="00341039" w:rsidRDefault="0069624B" w:rsidP="00D73E57">
            <w:pPr>
              <w:jc w:val="center"/>
            </w:pPr>
            <w:r w:rsidRPr="00341039">
              <w:t>Зона внешнего транспорта</w:t>
            </w:r>
          </w:p>
        </w:tc>
        <w:tc>
          <w:tcPr>
            <w:tcW w:w="1164" w:type="pct"/>
            <w:shd w:val="clear" w:color="auto" w:fill="auto"/>
            <w:vAlign w:val="center"/>
          </w:tcPr>
          <w:p w:rsidR="0069624B" w:rsidRPr="00341039" w:rsidRDefault="0069624B" w:rsidP="00D73E57">
            <w:pPr>
              <w:jc w:val="center"/>
            </w:pPr>
            <w:r w:rsidRPr="00341039">
              <w:t>Подъезд к с. Нижние Бузули от автомобильной дороги «Амур», реконструкция</w:t>
            </w:r>
          </w:p>
        </w:tc>
        <w:tc>
          <w:tcPr>
            <w:tcW w:w="747" w:type="pct"/>
            <w:vMerge w:val="restart"/>
            <w:shd w:val="clear" w:color="auto" w:fill="auto"/>
            <w:vAlign w:val="center"/>
          </w:tcPr>
          <w:p w:rsidR="0069624B" w:rsidRPr="00341039" w:rsidRDefault="0069624B" w:rsidP="00D73E57">
            <w:pPr>
              <w:jc w:val="center"/>
            </w:pPr>
            <w:r w:rsidRPr="00341039">
              <w:t>В границах сел</w:t>
            </w:r>
            <w:r w:rsidRPr="00341039">
              <w:t>ь</w:t>
            </w:r>
            <w:r w:rsidRPr="00341039">
              <w:t>совета</w:t>
            </w:r>
          </w:p>
        </w:tc>
        <w:tc>
          <w:tcPr>
            <w:tcW w:w="760" w:type="pct"/>
            <w:shd w:val="clear" w:color="auto" w:fill="auto"/>
            <w:vAlign w:val="center"/>
          </w:tcPr>
          <w:p w:rsidR="0069624B" w:rsidRPr="00341039" w:rsidRDefault="0069624B" w:rsidP="00D73E57">
            <w:pPr>
              <w:jc w:val="center"/>
            </w:pPr>
            <w:r w:rsidRPr="00341039">
              <w:t>3,74 км</w:t>
            </w:r>
          </w:p>
        </w:tc>
        <w:tc>
          <w:tcPr>
            <w:tcW w:w="840" w:type="pct"/>
            <w:shd w:val="clear" w:color="auto" w:fill="auto"/>
            <w:vAlign w:val="center"/>
          </w:tcPr>
          <w:p w:rsidR="0069624B" w:rsidRPr="00341039" w:rsidRDefault="0069624B" w:rsidP="00D73E57">
            <w:pPr>
              <w:jc w:val="center"/>
            </w:pPr>
            <w:r w:rsidRPr="00341039">
              <w:t>Регионального</w:t>
            </w:r>
          </w:p>
          <w:p w:rsidR="0069624B" w:rsidRPr="00341039" w:rsidRDefault="0069624B" w:rsidP="00D73E57">
            <w:pPr>
              <w:jc w:val="center"/>
            </w:pPr>
            <w:r w:rsidRPr="00341039">
              <w:t>зн</w:t>
            </w:r>
            <w:r w:rsidRPr="00341039">
              <w:t>а</w:t>
            </w:r>
            <w:r w:rsidRPr="00341039">
              <w:t>чения</w:t>
            </w:r>
          </w:p>
        </w:tc>
      </w:tr>
      <w:tr w:rsidR="0069624B" w:rsidRPr="00341039" w:rsidTr="0053160B">
        <w:trPr>
          <w:trHeight w:val="497"/>
          <w:jc w:val="center"/>
        </w:trPr>
        <w:tc>
          <w:tcPr>
            <w:tcW w:w="691" w:type="pct"/>
            <w:vMerge/>
            <w:shd w:val="clear" w:color="auto" w:fill="auto"/>
            <w:vAlign w:val="center"/>
          </w:tcPr>
          <w:p w:rsidR="0069624B" w:rsidRPr="00341039" w:rsidRDefault="0069624B" w:rsidP="00D73E57">
            <w:pPr>
              <w:jc w:val="center"/>
            </w:pPr>
          </w:p>
        </w:tc>
        <w:tc>
          <w:tcPr>
            <w:tcW w:w="798" w:type="pct"/>
            <w:vMerge/>
            <w:shd w:val="clear" w:color="auto" w:fill="auto"/>
            <w:vAlign w:val="center"/>
          </w:tcPr>
          <w:p w:rsidR="0069624B" w:rsidRPr="00341039" w:rsidRDefault="0069624B" w:rsidP="00D73E57">
            <w:pPr>
              <w:jc w:val="center"/>
            </w:pPr>
          </w:p>
        </w:tc>
        <w:tc>
          <w:tcPr>
            <w:tcW w:w="1164" w:type="pct"/>
            <w:shd w:val="clear" w:color="auto" w:fill="auto"/>
            <w:vAlign w:val="center"/>
          </w:tcPr>
          <w:p w:rsidR="0069624B" w:rsidRPr="00341039" w:rsidRDefault="0069624B" w:rsidP="00D73E57">
            <w:pPr>
              <w:jc w:val="center"/>
            </w:pPr>
            <w:r w:rsidRPr="00341039">
              <w:t>Нижние Бузули - Новоостр</w:t>
            </w:r>
            <w:r w:rsidRPr="00341039">
              <w:t>о</w:t>
            </w:r>
            <w:r w:rsidRPr="00341039">
              <w:t>поль, реконструкция</w:t>
            </w:r>
          </w:p>
        </w:tc>
        <w:tc>
          <w:tcPr>
            <w:tcW w:w="747" w:type="pct"/>
            <w:vMerge/>
            <w:shd w:val="clear" w:color="auto" w:fill="auto"/>
            <w:vAlign w:val="center"/>
          </w:tcPr>
          <w:p w:rsidR="0069624B" w:rsidRPr="00341039" w:rsidRDefault="0069624B" w:rsidP="00D73E57">
            <w:pPr>
              <w:jc w:val="center"/>
            </w:pPr>
          </w:p>
        </w:tc>
        <w:tc>
          <w:tcPr>
            <w:tcW w:w="760" w:type="pct"/>
            <w:shd w:val="clear" w:color="auto" w:fill="auto"/>
            <w:vAlign w:val="center"/>
          </w:tcPr>
          <w:p w:rsidR="0069624B" w:rsidRPr="00341039" w:rsidRDefault="0069624B" w:rsidP="00D73E57">
            <w:pPr>
              <w:jc w:val="center"/>
            </w:pPr>
            <w:r w:rsidRPr="00341039">
              <w:t>2,72 км</w:t>
            </w:r>
          </w:p>
        </w:tc>
        <w:tc>
          <w:tcPr>
            <w:tcW w:w="840" w:type="pct"/>
            <w:shd w:val="clear" w:color="auto" w:fill="auto"/>
            <w:vAlign w:val="center"/>
          </w:tcPr>
          <w:p w:rsidR="0069624B" w:rsidRPr="00341039" w:rsidRDefault="0069624B" w:rsidP="00D73E57">
            <w:pPr>
              <w:jc w:val="center"/>
            </w:pPr>
            <w:r w:rsidRPr="00341039">
              <w:t>Регионального</w:t>
            </w:r>
          </w:p>
          <w:p w:rsidR="0069624B" w:rsidRPr="00341039" w:rsidRDefault="0069624B" w:rsidP="00D73E57">
            <w:pPr>
              <w:jc w:val="center"/>
            </w:pPr>
            <w:r w:rsidRPr="00341039">
              <w:t>зн</w:t>
            </w:r>
            <w:r w:rsidRPr="00341039">
              <w:t>а</w:t>
            </w:r>
            <w:r w:rsidRPr="00341039">
              <w:t>чения</w:t>
            </w:r>
          </w:p>
        </w:tc>
      </w:tr>
      <w:tr w:rsidR="0069624B" w:rsidRPr="00341039" w:rsidTr="0053160B">
        <w:trPr>
          <w:trHeight w:val="363"/>
          <w:jc w:val="center"/>
        </w:trPr>
        <w:tc>
          <w:tcPr>
            <w:tcW w:w="691" w:type="pct"/>
            <w:vMerge/>
            <w:shd w:val="clear" w:color="auto" w:fill="auto"/>
            <w:vAlign w:val="center"/>
          </w:tcPr>
          <w:p w:rsidR="0069624B" w:rsidRPr="00341039" w:rsidRDefault="0069624B" w:rsidP="00D73E57">
            <w:pPr>
              <w:jc w:val="center"/>
            </w:pPr>
          </w:p>
        </w:tc>
        <w:tc>
          <w:tcPr>
            <w:tcW w:w="798" w:type="pct"/>
            <w:vMerge/>
            <w:shd w:val="clear" w:color="auto" w:fill="auto"/>
            <w:vAlign w:val="center"/>
          </w:tcPr>
          <w:p w:rsidR="0069624B" w:rsidRPr="00341039" w:rsidRDefault="0069624B" w:rsidP="00D73E57">
            <w:pPr>
              <w:jc w:val="center"/>
            </w:pPr>
          </w:p>
        </w:tc>
        <w:tc>
          <w:tcPr>
            <w:tcW w:w="1164" w:type="pct"/>
            <w:shd w:val="clear" w:color="auto" w:fill="auto"/>
            <w:vAlign w:val="center"/>
          </w:tcPr>
          <w:p w:rsidR="0069624B" w:rsidRPr="00341039" w:rsidRDefault="0069624B" w:rsidP="00D73E57">
            <w:pPr>
              <w:jc w:val="center"/>
            </w:pPr>
            <w:r w:rsidRPr="00341039">
              <w:t>Подъезд к г. Циолковский</w:t>
            </w:r>
          </w:p>
        </w:tc>
        <w:tc>
          <w:tcPr>
            <w:tcW w:w="747" w:type="pct"/>
            <w:vMerge/>
            <w:shd w:val="clear" w:color="auto" w:fill="auto"/>
            <w:vAlign w:val="center"/>
          </w:tcPr>
          <w:p w:rsidR="0069624B" w:rsidRPr="00341039" w:rsidRDefault="0069624B" w:rsidP="00D73E57">
            <w:pPr>
              <w:jc w:val="center"/>
            </w:pPr>
          </w:p>
        </w:tc>
        <w:tc>
          <w:tcPr>
            <w:tcW w:w="760" w:type="pct"/>
            <w:shd w:val="clear" w:color="auto" w:fill="auto"/>
            <w:vAlign w:val="center"/>
          </w:tcPr>
          <w:p w:rsidR="0069624B" w:rsidRPr="00341039" w:rsidRDefault="0069624B" w:rsidP="00D73E57">
            <w:pPr>
              <w:jc w:val="center"/>
            </w:pPr>
            <w:r w:rsidRPr="00341039">
              <w:t>38,68 км</w:t>
            </w:r>
          </w:p>
        </w:tc>
        <w:tc>
          <w:tcPr>
            <w:tcW w:w="840" w:type="pct"/>
            <w:shd w:val="clear" w:color="auto" w:fill="auto"/>
            <w:vAlign w:val="center"/>
          </w:tcPr>
          <w:p w:rsidR="0069624B" w:rsidRPr="00341039" w:rsidRDefault="0069624B" w:rsidP="00D73E57">
            <w:pPr>
              <w:jc w:val="center"/>
            </w:pPr>
            <w:r w:rsidRPr="00341039">
              <w:t>Регионального</w:t>
            </w:r>
          </w:p>
          <w:p w:rsidR="0069624B" w:rsidRPr="00341039" w:rsidRDefault="0069624B" w:rsidP="00D73E57">
            <w:pPr>
              <w:jc w:val="center"/>
            </w:pPr>
            <w:r w:rsidRPr="00341039">
              <w:t>зн</w:t>
            </w:r>
            <w:r w:rsidRPr="00341039">
              <w:t>а</w:t>
            </w:r>
            <w:r w:rsidRPr="00341039">
              <w:t>чения</w:t>
            </w:r>
          </w:p>
        </w:tc>
      </w:tr>
      <w:tr w:rsidR="0069624B" w:rsidRPr="00341039" w:rsidTr="0053160B">
        <w:trPr>
          <w:trHeight w:val="513"/>
          <w:jc w:val="center"/>
        </w:trPr>
        <w:tc>
          <w:tcPr>
            <w:tcW w:w="691" w:type="pct"/>
            <w:vMerge/>
            <w:shd w:val="clear" w:color="auto" w:fill="auto"/>
            <w:vAlign w:val="center"/>
          </w:tcPr>
          <w:p w:rsidR="0069624B" w:rsidRPr="00341039" w:rsidRDefault="0069624B" w:rsidP="00D73E57">
            <w:pPr>
              <w:jc w:val="center"/>
            </w:pPr>
          </w:p>
        </w:tc>
        <w:tc>
          <w:tcPr>
            <w:tcW w:w="798" w:type="pct"/>
            <w:vMerge/>
            <w:shd w:val="clear" w:color="auto" w:fill="auto"/>
            <w:vAlign w:val="center"/>
          </w:tcPr>
          <w:p w:rsidR="0069624B" w:rsidRPr="00341039" w:rsidRDefault="0069624B" w:rsidP="00D73E57">
            <w:pPr>
              <w:jc w:val="center"/>
            </w:pPr>
          </w:p>
        </w:tc>
        <w:tc>
          <w:tcPr>
            <w:tcW w:w="1164" w:type="pct"/>
            <w:shd w:val="clear" w:color="auto" w:fill="auto"/>
            <w:vAlign w:val="center"/>
          </w:tcPr>
          <w:p w:rsidR="0069624B" w:rsidRPr="00341039" w:rsidRDefault="0069624B" w:rsidP="00D73E57">
            <w:pPr>
              <w:jc w:val="center"/>
            </w:pPr>
            <w:r w:rsidRPr="00341039">
              <w:t>Черновка - Чембары - Нижние Бузули</w:t>
            </w:r>
          </w:p>
        </w:tc>
        <w:tc>
          <w:tcPr>
            <w:tcW w:w="747" w:type="pct"/>
            <w:vMerge/>
            <w:shd w:val="clear" w:color="auto" w:fill="auto"/>
            <w:vAlign w:val="center"/>
          </w:tcPr>
          <w:p w:rsidR="0069624B" w:rsidRPr="00341039" w:rsidRDefault="0069624B" w:rsidP="00D73E57">
            <w:pPr>
              <w:jc w:val="center"/>
            </w:pPr>
          </w:p>
        </w:tc>
        <w:tc>
          <w:tcPr>
            <w:tcW w:w="760" w:type="pct"/>
            <w:shd w:val="clear" w:color="auto" w:fill="auto"/>
            <w:vAlign w:val="center"/>
          </w:tcPr>
          <w:p w:rsidR="0069624B" w:rsidRPr="00341039" w:rsidRDefault="0069624B" w:rsidP="00D73E57">
            <w:pPr>
              <w:jc w:val="center"/>
            </w:pPr>
            <w:r w:rsidRPr="00341039">
              <w:t>4,99 км</w:t>
            </w:r>
          </w:p>
        </w:tc>
        <w:tc>
          <w:tcPr>
            <w:tcW w:w="840" w:type="pct"/>
            <w:shd w:val="clear" w:color="auto" w:fill="auto"/>
            <w:vAlign w:val="center"/>
          </w:tcPr>
          <w:p w:rsidR="0069624B" w:rsidRPr="00341039" w:rsidRDefault="0069624B" w:rsidP="00D73E57">
            <w:pPr>
              <w:jc w:val="center"/>
            </w:pPr>
            <w:r w:rsidRPr="00341039">
              <w:t>Регионального</w:t>
            </w:r>
          </w:p>
          <w:p w:rsidR="0069624B" w:rsidRPr="00341039" w:rsidRDefault="0069624B" w:rsidP="00D73E57">
            <w:pPr>
              <w:jc w:val="center"/>
            </w:pPr>
            <w:r w:rsidRPr="00341039">
              <w:t>зн</w:t>
            </w:r>
            <w:r w:rsidRPr="00341039">
              <w:t>а</w:t>
            </w:r>
            <w:r w:rsidRPr="00341039">
              <w:t>чения</w:t>
            </w:r>
          </w:p>
        </w:tc>
      </w:tr>
      <w:tr w:rsidR="0069624B" w:rsidRPr="00341039" w:rsidTr="0069624B">
        <w:trPr>
          <w:trHeight w:val="60"/>
          <w:jc w:val="center"/>
        </w:trPr>
        <w:tc>
          <w:tcPr>
            <w:tcW w:w="691" w:type="pct"/>
            <w:vMerge/>
            <w:tcBorders>
              <w:bottom w:val="single" w:sz="4" w:space="0" w:color="auto"/>
            </w:tcBorders>
            <w:shd w:val="clear" w:color="auto" w:fill="auto"/>
            <w:vAlign w:val="center"/>
          </w:tcPr>
          <w:p w:rsidR="0069624B" w:rsidRPr="00341039" w:rsidRDefault="0069624B" w:rsidP="00D73E57">
            <w:pPr>
              <w:jc w:val="center"/>
            </w:pPr>
          </w:p>
        </w:tc>
        <w:tc>
          <w:tcPr>
            <w:tcW w:w="798" w:type="pct"/>
            <w:vMerge/>
            <w:shd w:val="clear" w:color="auto" w:fill="auto"/>
            <w:vAlign w:val="center"/>
          </w:tcPr>
          <w:p w:rsidR="0069624B" w:rsidRPr="00341039" w:rsidRDefault="0069624B" w:rsidP="00D73E57">
            <w:pPr>
              <w:jc w:val="center"/>
            </w:pPr>
          </w:p>
        </w:tc>
        <w:tc>
          <w:tcPr>
            <w:tcW w:w="1164" w:type="pct"/>
            <w:shd w:val="clear" w:color="auto" w:fill="auto"/>
            <w:vAlign w:val="center"/>
          </w:tcPr>
          <w:p w:rsidR="0069624B" w:rsidRPr="00341039" w:rsidRDefault="0069624B" w:rsidP="00D73E57">
            <w:pPr>
              <w:jc w:val="center"/>
            </w:pPr>
            <w:r w:rsidRPr="00341039">
              <w:t>Нижние Бузули - Новоостр</w:t>
            </w:r>
            <w:r w:rsidRPr="00341039">
              <w:t>о</w:t>
            </w:r>
            <w:r w:rsidRPr="00341039">
              <w:t>поль</w:t>
            </w:r>
          </w:p>
        </w:tc>
        <w:tc>
          <w:tcPr>
            <w:tcW w:w="747" w:type="pct"/>
            <w:vMerge/>
            <w:shd w:val="clear" w:color="auto" w:fill="auto"/>
            <w:vAlign w:val="center"/>
          </w:tcPr>
          <w:p w:rsidR="0069624B" w:rsidRPr="00341039" w:rsidRDefault="0069624B" w:rsidP="00D73E57">
            <w:pPr>
              <w:jc w:val="center"/>
            </w:pPr>
          </w:p>
        </w:tc>
        <w:tc>
          <w:tcPr>
            <w:tcW w:w="760" w:type="pct"/>
            <w:shd w:val="clear" w:color="auto" w:fill="auto"/>
            <w:vAlign w:val="center"/>
          </w:tcPr>
          <w:p w:rsidR="0069624B" w:rsidRPr="00341039" w:rsidRDefault="0069624B" w:rsidP="00D73E57">
            <w:pPr>
              <w:jc w:val="center"/>
            </w:pPr>
            <w:r w:rsidRPr="00341039">
              <w:t>4,46 км</w:t>
            </w:r>
          </w:p>
        </w:tc>
        <w:tc>
          <w:tcPr>
            <w:tcW w:w="840" w:type="pct"/>
            <w:shd w:val="clear" w:color="auto" w:fill="auto"/>
            <w:vAlign w:val="center"/>
          </w:tcPr>
          <w:p w:rsidR="0069624B" w:rsidRPr="00341039" w:rsidRDefault="0069624B" w:rsidP="00D73E57">
            <w:pPr>
              <w:jc w:val="center"/>
            </w:pPr>
            <w:r w:rsidRPr="00341039">
              <w:t>Регионального</w:t>
            </w:r>
          </w:p>
          <w:p w:rsidR="0069624B" w:rsidRPr="00341039" w:rsidRDefault="0069624B" w:rsidP="00D73E57">
            <w:pPr>
              <w:jc w:val="center"/>
            </w:pPr>
            <w:r w:rsidRPr="00341039">
              <w:t>зн</w:t>
            </w:r>
            <w:r w:rsidRPr="00341039">
              <w:t>а</w:t>
            </w:r>
            <w:r w:rsidRPr="00341039">
              <w:t>чения</w:t>
            </w:r>
          </w:p>
        </w:tc>
      </w:tr>
      <w:tr w:rsidR="00D73E57" w:rsidRPr="00341039" w:rsidTr="00FA40F8">
        <w:trPr>
          <w:trHeight w:val="220"/>
          <w:jc w:val="center"/>
        </w:trPr>
        <w:tc>
          <w:tcPr>
            <w:tcW w:w="691" w:type="pct"/>
            <w:vMerge/>
            <w:shd w:val="clear" w:color="auto" w:fill="auto"/>
            <w:vAlign w:val="center"/>
          </w:tcPr>
          <w:p w:rsidR="00D73E57" w:rsidRPr="00341039" w:rsidRDefault="00D73E57" w:rsidP="00D73E57">
            <w:pPr>
              <w:jc w:val="center"/>
            </w:pPr>
          </w:p>
        </w:tc>
        <w:tc>
          <w:tcPr>
            <w:tcW w:w="798" w:type="pct"/>
            <w:vMerge w:val="restart"/>
            <w:shd w:val="clear" w:color="auto" w:fill="auto"/>
            <w:vAlign w:val="center"/>
          </w:tcPr>
          <w:p w:rsidR="00D73E57" w:rsidRPr="00341039" w:rsidRDefault="00D73E57" w:rsidP="00D73E57">
            <w:pPr>
              <w:jc w:val="center"/>
            </w:pPr>
            <w:r w:rsidRPr="00341039">
              <w:t>Зона улично-</w:t>
            </w:r>
            <w:r w:rsidRPr="00341039">
              <w:lastRenderedPageBreak/>
              <w:t>дорожной сети</w:t>
            </w:r>
          </w:p>
        </w:tc>
        <w:tc>
          <w:tcPr>
            <w:tcW w:w="1164" w:type="pct"/>
            <w:shd w:val="clear" w:color="auto" w:fill="auto"/>
            <w:vAlign w:val="center"/>
          </w:tcPr>
          <w:p w:rsidR="00D73E57" w:rsidRPr="00341039" w:rsidRDefault="00D73E57" w:rsidP="00D73E57">
            <w:pPr>
              <w:jc w:val="center"/>
            </w:pPr>
            <w:r w:rsidRPr="00341039">
              <w:lastRenderedPageBreak/>
              <w:t>Улично-дорожная сеть</w:t>
            </w:r>
          </w:p>
        </w:tc>
        <w:tc>
          <w:tcPr>
            <w:tcW w:w="747" w:type="pct"/>
            <w:shd w:val="clear" w:color="auto" w:fill="auto"/>
            <w:vAlign w:val="center"/>
          </w:tcPr>
          <w:p w:rsidR="00D73E57" w:rsidRPr="00341039" w:rsidRDefault="00D73E57" w:rsidP="00D73E57">
            <w:pPr>
              <w:jc w:val="center"/>
            </w:pPr>
            <w:r w:rsidRPr="00341039">
              <w:t>С. Нижние Бузули</w:t>
            </w:r>
          </w:p>
        </w:tc>
        <w:tc>
          <w:tcPr>
            <w:tcW w:w="760" w:type="pct"/>
            <w:shd w:val="clear" w:color="auto" w:fill="auto"/>
            <w:vAlign w:val="center"/>
          </w:tcPr>
          <w:p w:rsidR="00D73E57" w:rsidRPr="00341039" w:rsidRDefault="00D73E57" w:rsidP="00D73E57">
            <w:pPr>
              <w:jc w:val="center"/>
            </w:pPr>
            <w:r w:rsidRPr="00341039">
              <w:t>2,27 км</w:t>
            </w:r>
          </w:p>
        </w:tc>
        <w:tc>
          <w:tcPr>
            <w:tcW w:w="840" w:type="pct"/>
            <w:vMerge w:val="restart"/>
            <w:shd w:val="clear" w:color="auto" w:fill="auto"/>
            <w:vAlign w:val="center"/>
          </w:tcPr>
          <w:p w:rsidR="00D73E57" w:rsidRPr="00341039" w:rsidRDefault="00D73E57" w:rsidP="00D73E57">
            <w:pPr>
              <w:jc w:val="center"/>
            </w:pPr>
            <w:r w:rsidRPr="00341039">
              <w:t xml:space="preserve">Местного значения </w:t>
            </w:r>
            <w:r w:rsidRPr="00341039">
              <w:lastRenderedPageBreak/>
              <w:t>сельского поселения</w:t>
            </w:r>
          </w:p>
        </w:tc>
      </w:tr>
      <w:tr w:rsidR="00D73E57" w:rsidRPr="00341039" w:rsidTr="00FA40F8">
        <w:trPr>
          <w:trHeight w:val="140"/>
          <w:jc w:val="center"/>
        </w:trPr>
        <w:tc>
          <w:tcPr>
            <w:tcW w:w="691" w:type="pct"/>
            <w:vMerge/>
            <w:shd w:val="clear" w:color="auto" w:fill="auto"/>
            <w:vAlign w:val="center"/>
          </w:tcPr>
          <w:p w:rsidR="00D73E57" w:rsidRPr="00341039" w:rsidRDefault="00D73E57" w:rsidP="00D73E57">
            <w:pPr>
              <w:jc w:val="center"/>
            </w:pPr>
          </w:p>
        </w:tc>
        <w:tc>
          <w:tcPr>
            <w:tcW w:w="798" w:type="pct"/>
            <w:vMerge/>
            <w:shd w:val="clear" w:color="auto" w:fill="auto"/>
            <w:vAlign w:val="center"/>
          </w:tcPr>
          <w:p w:rsidR="00D73E57" w:rsidRPr="00341039" w:rsidRDefault="00D73E57" w:rsidP="00D73E57">
            <w:pPr>
              <w:jc w:val="center"/>
            </w:pPr>
          </w:p>
        </w:tc>
        <w:tc>
          <w:tcPr>
            <w:tcW w:w="1164" w:type="pct"/>
            <w:shd w:val="clear" w:color="auto" w:fill="auto"/>
            <w:vAlign w:val="center"/>
          </w:tcPr>
          <w:p w:rsidR="00D73E57" w:rsidRPr="00341039" w:rsidRDefault="00D73E57" w:rsidP="00D73E57">
            <w:pPr>
              <w:jc w:val="center"/>
            </w:pPr>
            <w:r w:rsidRPr="00341039">
              <w:t>Пешеходный мост</w:t>
            </w:r>
          </w:p>
        </w:tc>
        <w:tc>
          <w:tcPr>
            <w:tcW w:w="747" w:type="pct"/>
            <w:shd w:val="clear" w:color="auto" w:fill="auto"/>
            <w:vAlign w:val="center"/>
          </w:tcPr>
          <w:p w:rsidR="00D73E57" w:rsidRPr="00341039" w:rsidRDefault="00D73E57" w:rsidP="00D73E57">
            <w:pPr>
              <w:jc w:val="center"/>
            </w:pPr>
            <w:r w:rsidRPr="00341039">
              <w:t>С. Нижние Бузули</w:t>
            </w:r>
          </w:p>
        </w:tc>
        <w:tc>
          <w:tcPr>
            <w:tcW w:w="760" w:type="pct"/>
            <w:shd w:val="clear" w:color="auto" w:fill="auto"/>
            <w:vAlign w:val="center"/>
          </w:tcPr>
          <w:p w:rsidR="00D73E57" w:rsidRPr="00341039" w:rsidRDefault="00D73E57" w:rsidP="00D73E57">
            <w:pPr>
              <w:jc w:val="center"/>
            </w:pPr>
            <w:r w:rsidRPr="00341039">
              <w:t>1шт.</w:t>
            </w:r>
          </w:p>
        </w:tc>
        <w:tc>
          <w:tcPr>
            <w:tcW w:w="840" w:type="pct"/>
            <w:vMerge/>
            <w:shd w:val="clear" w:color="auto" w:fill="auto"/>
            <w:vAlign w:val="center"/>
          </w:tcPr>
          <w:p w:rsidR="00D73E57" w:rsidRPr="00341039" w:rsidRDefault="00D73E57" w:rsidP="00D73E57">
            <w:pPr>
              <w:jc w:val="center"/>
            </w:pPr>
          </w:p>
        </w:tc>
      </w:tr>
      <w:tr w:rsidR="00D73E57" w:rsidRPr="00341039" w:rsidTr="00FA40F8">
        <w:trPr>
          <w:trHeight w:val="140"/>
          <w:jc w:val="center"/>
        </w:trPr>
        <w:tc>
          <w:tcPr>
            <w:tcW w:w="691" w:type="pct"/>
            <w:vMerge/>
            <w:shd w:val="clear" w:color="auto" w:fill="auto"/>
            <w:vAlign w:val="center"/>
          </w:tcPr>
          <w:p w:rsidR="00D73E57" w:rsidRPr="00341039" w:rsidRDefault="00D73E57" w:rsidP="00D73E57">
            <w:pPr>
              <w:jc w:val="center"/>
            </w:pPr>
          </w:p>
        </w:tc>
        <w:tc>
          <w:tcPr>
            <w:tcW w:w="798" w:type="pct"/>
            <w:vMerge/>
            <w:shd w:val="clear" w:color="auto" w:fill="auto"/>
            <w:vAlign w:val="center"/>
          </w:tcPr>
          <w:p w:rsidR="00D73E57" w:rsidRPr="00341039" w:rsidRDefault="00D73E57" w:rsidP="00D73E57">
            <w:pPr>
              <w:jc w:val="center"/>
            </w:pPr>
          </w:p>
        </w:tc>
        <w:tc>
          <w:tcPr>
            <w:tcW w:w="1164" w:type="pct"/>
            <w:shd w:val="clear" w:color="auto" w:fill="auto"/>
            <w:vAlign w:val="center"/>
          </w:tcPr>
          <w:p w:rsidR="00D73E57" w:rsidRPr="00341039" w:rsidRDefault="00D73E57" w:rsidP="00D73E57">
            <w:pPr>
              <w:jc w:val="center"/>
            </w:pPr>
            <w:r w:rsidRPr="00341039">
              <w:t>Автомобильный мост</w:t>
            </w:r>
          </w:p>
        </w:tc>
        <w:tc>
          <w:tcPr>
            <w:tcW w:w="747" w:type="pct"/>
            <w:shd w:val="clear" w:color="auto" w:fill="auto"/>
            <w:vAlign w:val="center"/>
          </w:tcPr>
          <w:p w:rsidR="00D73E57" w:rsidRPr="00341039" w:rsidRDefault="00D73E57" w:rsidP="00D73E57">
            <w:pPr>
              <w:jc w:val="center"/>
            </w:pPr>
            <w:r w:rsidRPr="00341039">
              <w:t>С. Нижние Бузули</w:t>
            </w:r>
          </w:p>
        </w:tc>
        <w:tc>
          <w:tcPr>
            <w:tcW w:w="760" w:type="pct"/>
            <w:shd w:val="clear" w:color="auto" w:fill="auto"/>
            <w:vAlign w:val="center"/>
          </w:tcPr>
          <w:p w:rsidR="00D73E57" w:rsidRPr="00341039" w:rsidRDefault="00D73E57" w:rsidP="00D73E57">
            <w:pPr>
              <w:jc w:val="center"/>
            </w:pPr>
            <w:r w:rsidRPr="00341039">
              <w:t>1 шт.</w:t>
            </w:r>
          </w:p>
        </w:tc>
        <w:tc>
          <w:tcPr>
            <w:tcW w:w="840" w:type="pct"/>
            <w:vMerge/>
            <w:shd w:val="clear" w:color="auto" w:fill="auto"/>
            <w:vAlign w:val="center"/>
          </w:tcPr>
          <w:p w:rsidR="00D73E57" w:rsidRPr="00341039" w:rsidRDefault="00D73E57" w:rsidP="00D73E57">
            <w:pPr>
              <w:jc w:val="center"/>
            </w:pPr>
          </w:p>
        </w:tc>
      </w:tr>
      <w:tr w:rsidR="00D73E57" w:rsidRPr="00341039" w:rsidTr="0053160B">
        <w:trPr>
          <w:trHeight w:val="271"/>
          <w:jc w:val="center"/>
        </w:trPr>
        <w:tc>
          <w:tcPr>
            <w:tcW w:w="691" w:type="pct"/>
            <w:vMerge/>
            <w:tcBorders>
              <w:bottom w:val="single" w:sz="4" w:space="0" w:color="auto"/>
            </w:tcBorders>
            <w:shd w:val="clear" w:color="auto" w:fill="auto"/>
            <w:vAlign w:val="center"/>
          </w:tcPr>
          <w:p w:rsidR="00D73E57" w:rsidRPr="00341039" w:rsidRDefault="00D73E57" w:rsidP="00D73E57">
            <w:pPr>
              <w:jc w:val="center"/>
            </w:pPr>
          </w:p>
        </w:tc>
        <w:tc>
          <w:tcPr>
            <w:tcW w:w="798" w:type="pct"/>
            <w:vMerge/>
            <w:tcBorders>
              <w:bottom w:val="single" w:sz="4" w:space="0" w:color="auto"/>
            </w:tcBorders>
            <w:shd w:val="clear" w:color="auto" w:fill="auto"/>
            <w:vAlign w:val="center"/>
          </w:tcPr>
          <w:p w:rsidR="00D73E57" w:rsidRPr="00341039" w:rsidRDefault="00D73E57" w:rsidP="00D73E57">
            <w:pPr>
              <w:jc w:val="center"/>
            </w:pPr>
          </w:p>
        </w:tc>
        <w:tc>
          <w:tcPr>
            <w:tcW w:w="1164" w:type="pct"/>
            <w:tcBorders>
              <w:bottom w:val="single" w:sz="4" w:space="0" w:color="auto"/>
            </w:tcBorders>
            <w:shd w:val="clear" w:color="auto" w:fill="auto"/>
            <w:vAlign w:val="center"/>
          </w:tcPr>
          <w:p w:rsidR="00D73E57" w:rsidRPr="00341039" w:rsidRDefault="00D73E57" w:rsidP="00D73E57">
            <w:pPr>
              <w:jc w:val="center"/>
            </w:pPr>
            <w:r w:rsidRPr="00341039">
              <w:t>Улично-дорожная сеть</w:t>
            </w:r>
          </w:p>
        </w:tc>
        <w:tc>
          <w:tcPr>
            <w:tcW w:w="747" w:type="pct"/>
            <w:tcBorders>
              <w:bottom w:val="single" w:sz="4" w:space="0" w:color="auto"/>
            </w:tcBorders>
            <w:shd w:val="clear" w:color="auto" w:fill="auto"/>
            <w:vAlign w:val="center"/>
          </w:tcPr>
          <w:p w:rsidR="00D73E57" w:rsidRPr="00341039" w:rsidRDefault="00D73E57" w:rsidP="00D73E57">
            <w:pPr>
              <w:jc w:val="center"/>
            </w:pPr>
            <w:r w:rsidRPr="00341039">
              <w:t>С. Новоострополь</w:t>
            </w:r>
          </w:p>
        </w:tc>
        <w:tc>
          <w:tcPr>
            <w:tcW w:w="760" w:type="pct"/>
            <w:tcBorders>
              <w:bottom w:val="single" w:sz="4" w:space="0" w:color="auto"/>
            </w:tcBorders>
            <w:shd w:val="clear" w:color="auto" w:fill="auto"/>
            <w:vAlign w:val="center"/>
          </w:tcPr>
          <w:p w:rsidR="00D73E57" w:rsidRPr="00341039" w:rsidRDefault="00D73E57" w:rsidP="00D73E57">
            <w:pPr>
              <w:jc w:val="center"/>
            </w:pPr>
            <w:smartTag w:uri="urn:schemas-microsoft-com:office:smarttags" w:element="metricconverter">
              <w:smartTagPr>
                <w:attr w:name="ProductID" w:val="1,2 км"/>
              </w:smartTagPr>
              <w:r w:rsidRPr="00341039">
                <w:t>1,2 км</w:t>
              </w:r>
            </w:smartTag>
          </w:p>
        </w:tc>
        <w:tc>
          <w:tcPr>
            <w:tcW w:w="840" w:type="pct"/>
            <w:vMerge/>
            <w:tcBorders>
              <w:bottom w:val="single" w:sz="4" w:space="0" w:color="auto"/>
            </w:tcBorders>
            <w:shd w:val="clear" w:color="auto" w:fill="auto"/>
            <w:vAlign w:val="center"/>
          </w:tcPr>
          <w:p w:rsidR="00D73E57" w:rsidRPr="00341039" w:rsidRDefault="00D73E57" w:rsidP="00D73E57">
            <w:pPr>
              <w:jc w:val="center"/>
            </w:pPr>
          </w:p>
        </w:tc>
      </w:tr>
      <w:tr w:rsidR="00D73E57" w:rsidRPr="00341039" w:rsidTr="00FA40F8">
        <w:trPr>
          <w:trHeight w:val="277"/>
          <w:jc w:val="center"/>
        </w:trPr>
        <w:tc>
          <w:tcPr>
            <w:tcW w:w="691" w:type="pct"/>
            <w:vMerge w:val="restart"/>
            <w:shd w:val="clear" w:color="auto" w:fill="auto"/>
            <w:vAlign w:val="center"/>
          </w:tcPr>
          <w:p w:rsidR="00D73E57" w:rsidRPr="00341039" w:rsidRDefault="00D73E57" w:rsidP="00D73E57">
            <w:pPr>
              <w:jc w:val="center"/>
            </w:pPr>
            <w:r w:rsidRPr="00341039">
              <w:t xml:space="preserve">Зона </w:t>
            </w:r>
          </w:p>
          <w:p w:rsidR="00D73E57" w:rsidRPr="00341039" w:rsidRDefault="00D73E57" w:rsidP="00D73E57">
            <w:pPr>
              <w:jc w:val="center"/>
            </w:pPr>
            <w:r w:rsidRPr="00341039">
              <w:t>рекреац</w:t>
            </w:r>
            <w:r w:rsidRPr="00341039">
              <w:t>и</w:t>
            </w:r>
            <w:r w:rsidRPr="00341039">
              <w:t xml:space="preserve">онного </w:t>
            </w:r>
          </w:p>
          <w:p w:rsidR="00D73E57" w:rsidRPr="00341039" w:rsidRDefault="00D73E57" w:rsidP="00D73E57">
            <w:pPr>
              <w:jc w:val="center"/>
            </w:pPr>
            <w:r w:rsidRPr="00341039">
              <w:t>назнач</w:t>
            </w:r>
            <w:r w:rsidRPr="00341039">
              <w:t>е</w:t>
            </w:r>
            <w:r w:rsidRPr="00341039">
              <w:t>ния</w:t>
            </w:r>
          </w:p>
          <w:p w:rsidR="00D73E57" w:rsidRPr="00341039" w:rsidRDefault="00D73E57" w:rsidP="00D73E57">
            <w:pPr>
              <w:jc w:val="center"/>
            </w:pPr>
            <w:r w:rsidRPr="00341039">
              <w:t>(21,5 га)</w:t>
            </w:r>
          </w:p>
        </w:tc>
        <w:tc>
          <w:tcPr>
            <w:tcW w:w="798" w:type="pct"/>
            <w:vMerge w:val="restart"/>
            <w:shd w:val="clear" w:color="auto" w:fill="auto"/>
            <w:vAlign w:val="center"/>
          </w:tcPr>
          <w:p w:rsidR="00D73E57" w:rsidRPr="00341039" w:rsidRDefault="00D73E57" w:rsidP="00D73E57">
            <w:pPr>
              <w:jc w:val="center"/>
            </w:pPr>
            <w:r w:rsidRPr="00341039">
              <w:t>Озеленение общего пользования</w:t>
            </w:r>
          </w:p>
        </w:tc>
        <w:tc>
          <w:tcPr>
            <w:tcW w:w="1164" w:type="pct"/>
            <w:shd w:val="clear" w:color="auto" w:fill="auto"/>
            <w:vAlign w:val="center"/>
          </w:tcPr>
          <w:p w:rsidR="00D73E57" w:rsidRPr="00341039" w:rsidRDefault="00D73E57" w:rsidP="00D73E57">
            <w:pPr>
              <w:jc w:val="center"/>
            </w:pPr>
            <w:r w:rsidRPr="00341039">
              <w:t xml:space="preserve">Зеленый парк </w:t>
            </w:r>
          </w:p>
        </w:tc>
        <w:tc>
          <w:tcPr>
            <w:tcW w:w="747" w:type="pct"/>
            <w:shd w:val="clear" w:color="auto" w:fill="auto"/>
            <w:vAlign w:val="center"/>
          </w:tcPr>
          <w:p w:rsidR="00D73E57" w:rsidRPr="00341039" w:rsidRDefault="00D73E57" w:rsidP="00D73E57">
            <w:pPr>
              <w:jc w:val="center"/>
            </w:pPr>
            <w:r w:rsidRPr="00341039">
              <w:t>С. Нижние Бузули</w:t>
            </w:r>
          </w:p>
        </w:tc>
        <w:tc>
          <w:tcPr>
            <w:tcW w:w="760" w:type="pct"/>
            <w:shd w:val="clear" w:color="auto" w:fill="auto"/>
            <w:vAlign w:val="center"/>
          </w:tcPr>
          <w:p w:rsidR="00D73E57" w:rsidRPr="00341039" w:rsidRDefault="00D73E57" w:rsidP="00D73E57">
            <w:pPr>
              <w:jc w:val="center"/>
            </w:pPr>
            <w:smartTag w:uri="urn:schemas-microsoft-com:office:smarttags" w:element="metricconverter">
              <w:smartTagPr>
                <w:attr w:name="ProductID" w:val="3,8 га"/>
              </w:smartTagPr>
              <w:r w:rsidRPr="00341039">
                <w:t>3,8 га</w:t>
              </w:r>
            </w:smartTag>
          </w:p>
        </w:tc>
        <w:tc>
          <w:tcPr>
            <w:tcW w:w="840" w:type="pct"/>
            <w:vMerge w:val="restart"/>
            <w:shd w:val="clear" w:color="auto" w:fill="auto"/>
            <w:vAlign w:val="center"/>
          </w:tcPr>
          <w:p w:rsidR="00D73E57" w:rsidRPr="00341039" w:rsidRDefault="00D73E57" w:rsidP="00D73E57">
            <w:pPr>
              <w:jc w:val="center"/>
            </w:pPr>
            <w:r w:rsidRPr="00341039">
              <w:t>Местного значения сельского поселения</w:t>
            </w:r>
          </w:p>
        </w:tc>
      </w:tr>
      <w:tr w:rsidR="00D73E57" w:rsidRPr="00341039" w:rsidTr="0053160B">
        <w:trPr>
          <w:trHeight w:val="137"/>
          <w:jc w:val="center"/>
        </w:trPr>
        <w:tc>
          <w:tcPr>
            <w:tcW w:w="691" w:type="pct"/>
            <w:vMerge/>
            <w:shd w:val="clear" w:color="auto" w:fill="auto"/>
            <w:vAlign w:val="center"/>
          </w:tcPr>
          <w:p w:rsidR="00D73E57" w:rsidRPr="00341039" w:rsidRDefault="00D73E57" w:rsidP="00D73E57">
            <w:pPr>
              <w:jc w:val="center"/>
            </w:pPr>
          </w:p>
        </w:tc>
        <w:tc>
          <w:tcPr>
            <w:tcW w:w="798" w:type="pct"/>
            <w:vMerge/>
            <w:shd w:val="clear" w:color="auto" w:fill="auto"/>
            <w:vAlign w:val="center"/>
          </w:tcPr>
          <w:p w:rsidR="00D73E57" w:rsidRPr="00341039" w:rsidRDefault="00D73E57" w:rsidP="00D73E57">
            <w:pPr>
              <w:jc w:val="center"/>
            </w:pPr>
          </w:p>
        </w:tc>
        <w:tc>
          <w:tcPr>
            <w:tcW w:w="1164" w:type="pct"/>
            <w:shd w:val="clear" w:color="auto" w:fill="auto"/>
            <w:vAlign w:val="center"/>
          </w:tcPr>
          <w:p w:rsidR="00D73E57" w:rsidRPr="00341039" w:rsidRDefault="00D73E57" w:rsidP="00D73E57">
            <w:pPr>
              <w:jc w:val="center"/>
            </w:pPr>
            <w:r w:rsidRPr="00341039">
              <w:t>Детская игровая площадка</w:t>
            </w:r>
          </w:p>
        </w:tc>
        <w:tc>
          <w:tcPr>
            <w:tcW w:w="747" w:type="pct"/>
            <w:shd w:val="clear" w:color="auto" w:fill="auto"/>
            <w:vAlign w:val="center"/>
          </w:tcPr>
          <w:p w:rsidR="00D73E57" w:rsidRPr="00341039" w:rsidRDefault="00D73E57" w:rsidP="00D73E57">
            <w:pPr>
              <w:jc w:val="center"/>
            </w:pPr>
            <w:r w:rsidRPr="00341039">
              <w:t>С. Нижние Бузули</w:t>
            </w:r>
          </w:p>
        </w:tc>
        <w:tc>
          <w:tcPr>
            <w:tcW w:w="760" w:type="pct"/>
            <w:shd w:val="clear" w:color="auto" w:fill="auto"/>
            <w:vAlign w:val="center"/>
          </w:tcPr>
          <w:p w:rsidR="00D73E57" w:rsidRPr="00341039" w:rsidRDefault="00D73E57" w:rsidP="00D73E57">
            <w:pPr>
              <w:jc w:val="center"/>
            </w:pPr>
            <w:smartTag w:uri="urn:schemas-microsoft-com:office:smarttags" w:element="metricconverter">
              <w:smartTagPr>
                <w:attr w:name="ProductID" w:val="0,7 га"/>
              </w:smartTagPr>
              <w:r w:rsidRPr="00341039">
                <w:t>0,7 га</w:t>
              </w:r>
            </w:smartTag>
          </w:p>
        </w:tc>
        <w:tc>
          <w:tcPr>
            <w:tcW w:w="840" w:type="pct"/>
            <w:vMerge/>
            <w:shd w:val="clear" w:color="auto" w:fill="auto"/>
            <w:vAlign w:val="center"/>
          </w:tcPr>
          <w:p w:rsidR="00D73E57" w:rsidRPr="00341039" w:rsidRDefault="00D73E57" w:rsidP="00D73E57">
            <w:pPr>
              <w:jc w:val="center"/>
            </w:pPr>
          </w:p>
        </w:tc>
      </w:tr>
      <w:tr w:rsidR="00D73E57" w:rsidRPr="00341039" w:rsidTr="00674DAB">
        <w:trPr>
          <w:trHeight w:val="411"/>
          <w:jc w:val="center"/>
        </w:trPr>
        <w:tc>
          <w:tcPr>
            <w:tcW w:w="691" w:type="pct"/>
            <w:vMerge/>
            <w:tcBorders>
              <w:bottom w:val="single" w:sz="4" w:space="0" w:color="auto"/>
            </w:tcBorders>
            <w:shd w:val="clear" w:color="auto" w:fill="auto"/>
            <w:vAlign w:val="center"/>
          </w:tcPr>
          <w:p w:rsidR="00D73E57" w:rsidRPr="00341039" w:rsidRDefault="00D73E57" w:rsidP="00D73E57">
            <w:pPr>
              <w:jc w:val="center"/>
            </w:pPr>
          </w:p>
        </w:tc>
        <w:tc>
          <w:tcPr>
            <w:tcW w:w="798" w:type="pct"/>
            <w:vMerge/>
            <w:tcBorders>
              <w:bottom w:val="single" w:sz="4" w:space="0" w:color="auto"/>
            </w:tcBorders>
            <w:shd w:val="clear" w:color="auto" w:fill="auto"/>
            <w:vAlign w:val="center"/>
          </w:tcPr>
          <w:p w:rsidR="00D73E57" w:rsidRPr="00341039" w:rsidRDefault="00D73E57" w:rsidP="00D73E57">
            <w:pPr>
              <w:jc w:val="center"/>
            </w:pPr>
          </w:p>
        </w:tc>
        <w:tc>
          <w:tcPr>
            <w:tcW w:w="1164" w:type="pct"/>
            <w:tcBorders>
              <w:bottom w:val="single" w:sz="4" w:space="0" w:color="auto"/>
            </w:tcBorders>
            <w:shd w:val="clear" w:color="auto" w:fill="auto"/>
            <w:vAlign w:val="center"/>
          </w:tcPr>
          <w:p w:rsidR="00D73E57" w:rsidRPr="00341039" w:rsidRDefault="00D73E57" w:rsidP="00D73E57">
            <w:pPr>
              <w:jc w:val="center"/>
            </w:pPr>
            <w:r w:rsidRPr="00341039">
              <w:t>Сквер</w:t>
            </w:r>
          </w:p>
        </w:tc>
        <w:tc>
          <w:tcPr>
            <w:tcW w:w="747" w:type="pct"/>
            <w:tcBorders>
              <w:bottom w:val="single" w:sz="4" w:space="0" w:color="auto"/>
            </w:tcBorders>
            <w:shd w:val="clear" w:color="auto" w:fill="auto"/>
            <w:vAlign w:val="center"/>
          </w:tcPr>
          <w:p w:rsidR="00D73E57" w:rsidRPr="00341039" w:rsidRDefault="00D73E57" w:rsidP="00D73E57">
            <w:pPr>
              <w:jc w:val="center"/>
            </w:pPr>
            <w:r w:rsidRPr="00341039">
              <w:t>С. Новоострополь</w:t>
            </w:r>
          </w:p>
        </w:tc>
        <w:tc>
          <w:tcPr>
            <w:tcW w:w="760" w:type="pct"/>
            <w:tcBorders>
              <w:bottom w:val="single" w:sz="4" w:space="0" w:color="auto"/>
            </w:tcBorders>
            <w:shd w:val="clear" w:color="auto" w:fill="auto"/>
            <w:vAlign w:val="center"/>
          </w:tcPr>
          <w:p w:rsidR="00D73E57" w:rsidRPr="00341039" w:rsidRDefault="00D73E57" w:rsidP="00D73E57">
            <w:pPr>
              <w:jc w:val="center"/>
            </w:pPr>
            <w:smartTag w:uri="urn:schemas-microsoft-com:office:smarttags" w:element="metricconverter">
              <w:smartTagPr>
                <w:attr w:name="ProductID" w:val="0,7 га"/>
              </w:smartTagPr>
              <w:r w:rsidRPr="00341039">
                <w:t>0,7 га</w:t>
              </w:r>
            </w:smartTag>
          </w:p>
        </w:tc>
        <w:tc>
          <w:tcPr>
            <w:tcW w:w="840" w:type="pct"/>
            <w:vMerge/>
            <w:tcBorders>
              <w:bottom w:val="single" w:sz="4" w:space="0" w:color="auto"/>
            </w:tcBorders>
            <w:shd w:val="clear" w:color="auto" w:fill="auto"/>
            <w:vAlign w:val="center"/>
          </w:tcPr>
          <w:p w:rsidR="00D73E57" w:rsidRPr="00341039" w:rsidRDefault="00D73E57" w:rsidP="00D73E57">
            <w:pPr>
              <w:jc w:val="center"/>
            </w:pPr>
          </w:p>
        </w:tc>
      </w:tr>
      <w:tr w:rsidR="00335AFB" w:rsidRPr="00341039" w:rsidTr="0060608F">
        <w:trPr>
          <w:trHeight w:val="231"/>
          <w:jc w:val="center"/>
        </w:trPr>
        <w:tc>
          <w:tcPr>
            <w:tcW w:w="1489" w:type="pct"/>
            <w:gridSpan w:val="2"/>
            <w:vMerge w:val="restart"/>
            <w:shd w:val="clear" w:color="auto" w:fill="auto"/>
            <w:vAlign w:val="center"/>
          </w:tcPr>
          <w:p w:rsidR="00335AFB" w:rsidRPr="00341039" w:rsidRDefault="00335AFB" w:rsidP="00335AFB">
            <w:pPr>
              <w:jc w:val="center"/>
            </w:pPr>
            <w:r w:rsidRPr="00341039">
              <w:t>Зона специального назначения</w:t>
            </w:r>
          </w:p>
          <w:p w:rsidR="00335AFB" w:rsidRPr="00341039" w:rsidRDefault="00335AFB" w:rsidP="00335AFB">
            <w:pPr>
              <w:jc w:val="center"/>
            </w:pPr>
            <w:r w:rsidRPr="00341039">
              <w:t>(61,0 га)</w:t>
            </w:r>
          </w:p>
        </w:tc>
        <w:tc>
          <w:tcPr>
            <w:tcW w:w="1164" w:type="pct"/>
            <w:shd w:val="clear" w:color="auto" w:fill="auto"/>
            <w:vAlign w:val="center"/>
          </w:tcPr>
          <w:p w:rsidR="00335AFB" w:rsidRPr="00341039" w:rsidRDefault="00335AFB" w:rsidP="00335AFB">
            <w:pPr>
              <w:jc w:val="center"/>
            </w:pPr>
            <w:r w:rsidRPr="00341039">
              <w:t>Исключено</w:t>
            </w:r>
            <w:r w:rsidRPr="00341039">
              <w:rPr>
                <w:rStyle w:val="af5"/>
              </w:rPr>
              <w:footnoteReference w:id="5"/>
            </w:r>
          </w:p>
        </w:tc>
        <w:tc>
          <w:tcPr>
            <w:tcW w:w="747" w:type="pct"/>
            <w:shd w:val="clear" w:color="auto" w:fill="auto"/>
          </w:tcPr>
          <w:p w:rsidR="00335AFB" w:rsidRPr="00341039" w:rsidRDefault="00335AFB" w:rsidP="00335AFB">
            <w:pPr>
              <w:jc w:val="center"/>
            </w:pPr>
            <w:r w:rsidRPr="00341039">
              <w:t>Исключено</w:t>
            </w:r>
          </w:p>
        </w:tc>
        <w:tc>
          <w:tcPr>
            <w:tcW w:w="760" w:type="pct"/>
            <w:shd w:val="clear" w:color="auto" w:fill="auto"/>
          </w:tcPr>
          <w:p w:rsidR="00335AFB" w:rsidRPr="00341039" w:rsidRDefault="00335AFB" w:rsidP="00335AFB">
            <w:pPr>
              <w:jc w:val="center"/>
            </w:pPr>
            <w:r w:rsidRPr="00341039">
              <w:t>Исключено</w:t>
            </w:r>
          </w:p>
        </w:tc>
        <w:tc>
          <w:tcPr>
            <w:tcW w:w="840" w:type="pct"/>
            <w:shd w:val="clear" w:color="auto" w:fill="auto"/>
          </w:tcPr>
          <w:p w:rsidR="00335AFB" w:rsidRPr="00341039" w:rsidRDefault="00335AFB" w:rsidP="00335AFB">
            <w:pPr>
              <w:jc w:val="center"/>
            </w:pPr>
            <w:r w:rsidRPr="00341039">
              <w:t>Исключено</w:t>
            </w:r>
          </w:p>
        </w:tc>
      </w:tr>
      <w:tr w:rsidR="00335AFB" w:rsidRPr="00341039" w:rsidTr="0060608F">
        <w:trPr>
          <w:trHeight w:val="140"/>
          <w:jc w:val="center"/>
        </w:trPr>
        <w:tc>
          <w:tcPr>
            <w:tcW w:w="1489" w:type="pct"/>
            <w:gridSpan w:val="2"/>
            <w:vMerge/>
            <w:shd w:val="clear" w:color="auto" w:fill="auto"/>
            <w:vAlign w:val="center"/>
          </w:tcPr>
          <w:p w:rsidR="00335AFB" w:rsidRPr="00341039" w:rsidRDefault="00335AFB" w:rsidP="00335AFB">
            <w:pPr>
              <w:jc w:val="center"/>
            </w:pPr>
          </w:p>
        </w:tc>
        <w:tc>
          <w:tcPr>
            <w:tcW w:w="1164" w:type="pct"/>
            <w:shd w:val="clear" w:color="auto" w:fill="auto"/>
            <w:vAlign w:val="center"/>
          </w:tcPr>
          <w:p w:rsidR="00335AFB" w:rsidRPr="00341039" w:rsidRDefault="00335AFB" w:rsidP="00335AFB">
            <w:pPr>
              <w:jc w:val="center"/>
            </w:pPr>
            <w:r w:rsidRPr="00341039">
              <w:t>Исключено</w:t>
            </w:r>
            <w:r w:rsidRPr="00341039">
              <w:rPr>
                <w:vertAlign w:val="superscript"/>
              </w:rPr>
              <w:t>5</w:t>
            </w:r>
          </w:p>
        </w:tc>
        <w:tc>
          <w:tcPr>
            <w:tcW w:w="747" w:type="pct"/>
            <w:shd w:val="clear" w:color="auto" w:fill="auto"/>
          </w:tcPr>
          <w:p w:rsidR="00335AFB" w:rsidRPr="00341039" w:rsidRDefault="00335AFB" w:rsidP="00335AFB">
            <w:pPr>
              <w:jc w:val="center"/>
            </w:pPr>
            <w:r w:rsidRPr="00341039">
              <w:t>Исключено</w:t>
            </w:r>
          </w:p>
        </w:tc>
        <w:tc>
          <w:tcPr>
            <w:tcW w:w="760" w:type="pct"/>
            <w:shd w:val="clear" w:color="auto" w:fill="auto"/>
          </w:tcPr>
          <w:p w:rsidR="00335AFB" w:rsidRPr="00341039" w:rsidRDefault="00335AFB" w:rsidP="00335AFB">
            <w:pPr>
              <w:jc w:val="center"/>
            </w:pPr>
            <w:r w:rsidRPr="00341039">
              <w:t>Исключено</w:t>
            </w:r>
          </w:p>
        </w:tc>
        <w:tc>
          <w:tcPr>
            <w:tcW w:w="840" w:type="pct"/>
            <w:shd w:val="clear" w:color="auto" w:fill="auto"/>
          </w:tcPr>
          <w:p w:rsidR="00335AFB" w:rsidRPr="00341039" w:rsidRDefault="00335AFB" w:rsidP="00335AFB">
            <w:pPr>
              <w:jc w:val="center"/>
            </w:pPr>
            <w:r w:rsidRPr="00341039">
              <w:t>Исключено</w:t>
            </w:r>
          </w:p>
        </w:tc>
      </w:tr>
      <w:tr w:rsidR="00D73E57" w:rsidRPr="00341039" w:rsidTr="00FA40F8">
        <w:trPr>
          <w:trHeight w:val="596"/>
          <w:jc w:val="center"/>
        </w:trPr>
        <w:tc>
          <w:tcPr>
            <w:tcW w:w="1489" w:type="pct"/>
            <w:gridSpan w:val="2"/>
            <w:vMerge w:val="restart"/>
            <w:shd w:val="clear" w:color="auto" w:fill="auto"/>
            <w:vAlign w:val="center"/>
          </w:tcPr>
          <w:p w:rsidR="00D73E57" w:rsidRPr="00341039" w:rsidRDefault="00D73E57" w:rsidP="00D73E57">
            <w:pPr>
              <w:jc w:val="center"/>
            </w:pPr>
            <w:r w:rsidRPr="00341039">
              <w:t>Производственная зона</w:t>
            </w:r>
          </w:p>
          <w:p w:rsidR="00D73E57" w:rsidRPr="00341039" w:rsidRDefault="00D73E57" w:rsidP="00E31150">
            <w:pPr>
              <w:jc w:val="center"/>
            </w:pPr>
            <w:r w:rsidRPr="00341039">
              <w:t>(</w:t>
            </w:r>
            <w:r w:rsidR="000B5950" w:rsidRPr="00341039">
              <w:t>119,</w:t>
            </w:r>
            <w:r w:rsidR="00E31150" w:rsidRPr="00341039">
              <w:t>8</w:t>
            </w:r>
            <w:r w:rsidRPr="00341039">
              <w:t xml:space="preserve"> га)</w:t>
            </w:r>
          </w:p>
        </w:tc>
        <w:tc>
          <w:tcPr>
            <w:tcW w:w="1164" w:type="pct"/>
            <w:shd w:val="clear" w:color="auto" w:fill="auto"/>
            <w:vAlign w:val="center"/>
          </w:tcPr>
          <w:p w:rsidR="00D73E57" w:rsidRPr="00341039" w:rsidRDefault="00D73E57" w:rsidP="00D73E57">
            <w:pPr>
              <w:jc w:val="center"/>
            </w:pPr>
            <w:r w:rsidRPr="00341039">
              <w:t>Кирпичный завод</w:t>
            </w:r>
          </w:p>
        </w:tc>
        <w:tc>
          <w:tcPr>
            <w:tcW w:w="747" w:type="pct"/>
            <w:shd w:val="clear" w:color="auto" w:fill="auto"/>
            <w:vAlign w:val="center"/>
          </w:tcPr>
          <w:p w:rsidR="00D73E57" w:rsidRPr="00341039" w:rsidRDefault="00D73E57" w:rsidP="00D73E57">
            <w:pPr>
              <w:jc w:val="center"/>
            </w:pPr>
            <w:r w:rsidRPr="00341039">
              <w:t>Юго-восточная часть СП</w:t>
            </w:r>
          </w:p>
        </w:tc>
        <w:tc>
          <w:tcPr>
            <w:tcW w:w="760" w:type="pct"/>
            <w:shd w:val="clear" w:color="auto" w:fill="auto"/>
            <w:vAlign w:val="center"/>
          </w:tcPr>
          <w:p w:rsidR="00D73E57" w:rsidRPr="00341039" w:rsidRDefault="00D73E57" w:rsidP="00D73E57">
            <w:pPr>
              <w:jc w:val="center"/>
            </w:pPr>
            <w:r w:rsidRPr="00341039">
              <w:t>21,5 га</w:t>
            </w:r>
          </w:p>
        </w:tc>
        <w:tc>
          <w:tcPr>
            <w:tcW w:w="840" w:type="pct"/>
            <w:shd w:val="clear" w:color="auto" w:fill="auto"/>
            <w:vAlign w:val="center"/>
          </w:tcPr>
          <w:p w:rsidR="00D73E57" w:rsidRPr="00341039" w:rsidRDefault="00D73E57" w:rsidP="00D73E57">
            <w:pPr>
              <w:jc w:val="center"/>
            </w:pPr>
            <w:r w:rsidRPr="00341039">
              <w:t>Местного значения сельского поселения</w:t>
            </w:r>
          </w:p>
        </w:tc>
      </w:tr>
      <w:tr w:rsidR="00D73E57" w:rsidRPr="00341039" w:rsidTr="00FA40F8">
        <w:trPr>
          <w:trHeight w:val="596"/>
          <w:jc w:val="center"/>
        </w:trPr>
        <w:tc>
          <w:tcPr>
            <w:tcW w:w="1489" w:type="pct"/>
            <w:gridSpan w:val="2"/>
            <w:vMerge/>
            <w:shd w:val="clear" w:color="auto" w:fill="auto"/>
            <w:vAlign w:val="center"/>
          </w:tcPr>
          <w:p w:rsidR="00D73E57" w:rsidRPr="00341039" w:rsidRDefault="00D73E57" w:rsidP="00D73E57">
            <w:pPr>
              <w:jc w:val="center"/>
            </w:pPr>
          </w:p>
        </w:tc>
        <w:tc>
          <w:tcPr>
            <w:tcW w:w="1164" w:type="pct"/>
            <w:shd w:val="clear" w:color="auto" w:fill="auto"/>
            <w:vAlign w:val="center"/>
          </w:tcPr>
          <w:p w:rsidR="00D73E57" w:rsidRPr="00341039" w:rsidRDefault="00D73E57" w:rsidP="00D73E57">
            <w:pPr>
              <w:jc w:val="center"/>
            </w:pPr>
            <w:r w:rsidRPr="00341039">
              <w:rPr>
                <w:szCs w:val="20"/>
              </w:rPr>
              <w:t>Разведка и добыча песка ООО "Гео-Партнер"</w:t>
            </w:r>
          </w:p>
        </w:tc>
        <w:tc>
          <w:tcPr>
            <w:tcW w:w="747" w:type="pct"/>
            <w:shd w:val="clear" w:color="auto" w:fill="auto"/>
            <w:vAlign w:val="center"/>
          </w:tcPr>
          <w:p w:rsidR="00D73E57" w:rsidRPr="00341039" w:rsidRDefault="00D73E57" w:rsidP="00D73E57">
            <w:pPr>
              <w:jc w:val="center"/>
              <w:rPr>
                <w:szCs w:val="20"/>
              </w:rPr>
            </w:pPr>
            <w:r w:rsidRPr="00341039">
              <w:rPr>
                <w:szCs w:val="20"/>
              </w:rPr>
              <w:t>Южная часть п</w:t>
            </w:r>
            <w:r w:rsidRPr="00341039">
              <w:rPr>
                <w:szCs w:val="20"/>
              </w:rPr>
              <w:t>о</w:t>
            </w:r>
            <w:r w:rsidRPr="00341039">
              <w:rPr>
                <w:szCs w:val="20"/>
              </w:rPr>
              <w:t>селения, рядом с а/д Р-297 "Амур"</w:t>
            </w:r>
          </w:p>
        </w:tc>
        <w:tc>
          <w:tcPr>
            <w:tcW w:w="760" w:type="pct"/>
            <w:shd w:val="clear" w:color="auto" w:fill="auto"/>
            <w:vAlign w:val="center"/>
          </w:tcPr>
          <w:p w:rsidR="00D73E57" w:rsidRPr="00341039" w:rsidRDefault="00D73E57" w:rsidP="00D73E57">
            <w:pPr>
              <w:jc w:val="center"/>
            </w:pPr>
            <w:r w:rsidRPr="00341039">
              <w:t>38 га</w:t>
            </w:r>
          </w:p>
        </w:tc>
        <w:tc>
          <w:tcPr>
            <w:tcW w:w="840" w:type="pct"/>
            <w:shd w:val="clear" w:color="auto" w:fill="auto"/>
            <w:vAlign w:val="center"/>
          </w:tcPr>
          <w:p w:rsidR="00D73E57" w:rsidRPr="00341039" w:rsidRDefault="00D73E57" w:rsidP="00D73E57">
            <w:pPr>
              <w:jc w:val="center"/>
            </w:pPr>
            <w:r w:rsidRPr="00341039">
              <w:t>Местного значения сельского поселения</w:t>
            </w:r>
          </w:p>
        </w:tc>
      </w:tr>
      <w:tr w:rsidR="00D73E57" w:rsidRPr="00341039" w:rsidTr="00FA40F8">
        <w:trPr>
          <w:trHeight w:val="596"/>
          <w:jc w:val="center"/>
        </w:trPr>
        <w:tc>
          <w:tcPr>
            <w:tcW w:w="1489" w:type="pct"/>
            <w:gridSpan w:val="2"/>
            <w:vMerge/>
            <w:shd w:val="clear" w:color="auto" w:fill="auto"/>
            <w:vAlign w:val="center"/>
          </w:tcPr>
          <w:p w:rsidR="00D73E57" w:rsidRPr="00341039" w:rsidRDefault="00D73E57" w:rsidP="00D73E57">
            <w:pPr>
              <w:jc w:val="center"/>
            </w:pPr>
          </w:p>
        </w:tc>
        <w:tc>
          <w:tcPr>
            <w:tcW w:w="1164" w:type="pct"/>
            <w:shd w:val="clear" w:color="auto" w:fill="auto"/>
            <w:vAlign w:val="center"/>
          </w:tcPr>
          <w:p w:rsidR="00D73E57" w:rsidRPr="00341039" w:rsidRDefault="00D73E57" w:rsidP="00D73E57">
            <w:pPr>
              <w:jc w:val="center"/>
              <w:rPr>
                <w:szCs w:val="20"/>
              </w:rPr>
            </w:pPr>
            <w:r w:rsidRPr="00341039">
              <w:rPr>
                <w:szCs w:val="20"/>
              </w:rPr>
              <w:t>Разведка и добыча песка</w:t>
            </w:r>
          </w:p>
        </w:tc>
        <w:tc>
          <w:tcPr>
            <w:tcW w:w="747" w:type="pct"/>
            <w:shd w:val="clear" w:color="auto" w:fill="auto"/>
            <w:vAlign w:val="center"/>
          </w:tcPr>
          <w:p w:rsidR="00D73E57" w:rsidRPr="00341039" w:rsidRDefault="00D73E57" w:rsidP="00D73E57">
            <w:pPr>
              <w:jc w:val="center"/>
              <w:rPr>
                <w:szCs w:val="20"/>
              </w:rPr>
            </w:pPr>
            <w:r w:rsidRPr="00341039">
              <w:rPr>
                <w:sz w:val="20"/>
                <w:szCs w:val="28"/>
              </w:rPr>
              <w:t>ЗУ 28:21:010503:245</w:t>
            </w:r>
          </w:p>
        </w:tc>
        <w:tc>
          <w:tcPr>
            <w:tcW w:w="760" w:type="pct"/>
            <w:shd w:val="clear" w:color="auto" w:fill="auto"/>
            <w:vAlign w:val="center"/>
          </w:tcPr>
          <w:p w:rsidR="00D73E57" w:rsidRPr="00341039" w:rsidRDefault="00D73E57" w:rsidP="00D73E57">
            <w:pPr>
              <w:jc w:val="center"/>
            </w:pPr>
            <w:r w:rsidRPr="00341039">
              <w:t>32,4</w:t>
            </w:r>
          </w:p>
        </w:tc>
        <w:tc>
          <w:tcPr>
            <w:tcW w:w="840" w:type="pct"/>
            <w:shd w:val="clear" w:color="auto" w:fill="auto"/>
            <w:vAlign w:val="center"/>
          </w:tcPr>
          <w:p w:rsidR="00D73E57" w:rsidRPr="00341039" w:rsidRDefault="00D73E57" w:rsidP="00D73E57">
            <w:pPr>
              <w:jc w:val="center"/>
            </w:pPr>
            <w:r w:rsidRPr="00341039">
              <w:t>Местного значения сельского поселения</w:t>
            </w:r>
          </w:p>
        </w:tc>
      </w:tr>
      <w:tr w:rsidR="00D73E57" w:rsidRPr="00341039" w:rsidTr="00FA40F8">
        <w:trPr>
          <w:trHeight w:val="596"/>
          <w:jc w:val="center"/>
        </w:trPr>
        <w:tc>
          <w:tcPr>
            <w:tcW w:w="1489" w:type="pct"/>
            <w:gridSpan w:val="2"/>
            <w:vMerge/>
            <w:shd w:val="clear" w:color="auto" w:fill="auto"/>
            <w:vAlign w:val="center"/>
          </w:tcPr>
          <w:p w:rsidR="00D73E57" w:rsidRPr="00341039" w:rsidRDefault="00D73E57" w:rsidP="00D73E57">
            <w:pPr>
              <w:jc w:val="center"/>
            </w:pPr>
          </w:p>
        </w:tc>
        <w:tc>
          <w:tcPr>
            <w:tcW w:w="1164" w:type="pct"/>
            <w:shd w:val="clear" w:color="auto" w:fill="auto"/>
            <w:vAlign w:val="center"/>
          </w:tcPr>
          <w:p w:rsidR="00D73E57" w:rsidRPr="00341039" w:rsidRDefault="00D73E57" w:rsidP="00D73E57">
            <w:pPr>
              <w:jc w:val="center"/>
              <w:rPr>
                <w:szCs w:val="20"/>
              </w:rPr>
            </w:pPr>
            <w:r w:rsidRPr="00341039">
              <w:rPr>
                <w:szCs w:val="20"/>
              </w:rPr>
              <w:t>Разведка и добыча песка ООО "СтройИнвест"</w:t>
            </w:r>
          </w:p>
        </w:tc>
        <w:tc>
          <w:tcPr>
            <w:tcW w:w="747" w:type="pct"/>
            <w:shd w:val="clear" w:color="auto" w:fill="auto"/>
            <w:vAlign w:val="center"/>
          </w:tcPr>
          <w:p w:rsidR="00D73E57" w:rsidRPr="00341039" w:rsidRDefault="00D73E57" w:rsidP="00D73E57">
            <w:pPr>
              <w:jc w:val="center"/>
              <w:rPr>
                <w:sz w:val="20"/>
                <w:szCs w:val="28"/>
              </w:rPr>
            </w:pPr>
            <w:r w:rsidRPr="00341039">
              <w:rPr>
                <w:sz w:val="22"/>
                <w:szCs w:val="20"/>
              </w:rPr>
              <w:t xml:space="preserve">Ориентир - ЗУ </w:t>
            </w:r>
            <w:r w:rsidRPr="00341039">
              <w:rPr>
                <w:sz w:val="22"/>
                <w:szCs w:val="20"/>
              </w:rPr>
              <w:br/>
              <w:t>28:21:010507:30</w:t>
            </w:r>
          </w:p>
        </w:tc>
        <w:tc>
          <w:tcPr>
            <w:tcW w:w="760" w:type="pct"/>
            <w:shd w:val="clear" w:color="auto" w:fill="auto"/>
            <w:vAlign w:val="center"/>
          </w:tcPr>
          <w:p w:rsidR="00D73E57" w:rsidRPr="00341039" w:rsidRDefault="00D73E57" w:rsidP="00D73E57">
            <w:pPr>
              <w:jc w:val="center"/>
            </w:pPr>
            <w:r w:rsidRPr="00341039">
              <w:t>3,9</w:t>
            </w:r>
          </w:p>
        </w:tc>
        <w:tc>
          <w:tcPr>
            <w:tcW w:w="840" w:type="pct"/>
            <w:shd w:val="clear" w:color="auto" w:fill="auto"/>
            <w:vAlign w:val="center"/>
          </w:tcPr>
          <w:p w:rsidR="00D73E57" w:rsidRPr="00341039" w:rsidRDefault="00D73E57" w:rsidP="00D73E57">
            <w:pPr>
              <w:jc w:val="center"/>
            </w:pPr>
            <w:r w:rsidRPr="00341039">
              <w:t>Местного значения сельского поселения</w:t>
            </w:r>
          </w:p>
        </w:tc>
      </w:tr>
      <w:tr w:rsidR="00D73E57" w:rsidRPr="00341039" w:rsidTr="00BF6BFD">
        <w:trPr>
          <w:trHeight w:val="277"/>
          <w:jc w:val="center"/>
        </w:trPr>
        <w:tc>
          <w:tcPr>
            <w:tcW w:w="1489" w:type="pct"/>
            <w:gridSpan w:val="2"/>
            <w:vMerge/>
            <w:shd w:val="clear" w:color="auto" w:fill="auto"/>
            <w:vAlign w:val="center"/>
          </w:tcPr>
          <w:p w:rsidR="00D73E57" w:rsidRPr="00341039" w:rsidRDefault="00D73E57" w:rsidP="00D73E57">
            <w:pPr>
              <w:jc w:val="center"/>
            </w:pPr>
          </w:p>
        </w:tc>
        <w:tc>
          <w:tcPr>
            <w:tcW w:w="1164" w:type="pct"/>
            <w:shd w:val="clear" w:color="auto" w:fill="auto"/>
            <w:vAlign w:val="center"/>
          </w:tcPr>
          <w:p w:rsidR="00D73E57" w:rsidRPr="00341039" w:rsidRDefault="00D73E57" w:rsidP="00376EA6">
            <w:pPr>
              <w:jc w:val="center"/>
              <w:rPr>
                <w:szCs w:val="20"/>
              </w:rPr>
            </w:pPr>
            <w:r w:rsidRPr="00341039">
              <w:rPr>
                <w:szCs w:val="20"/>
              </w:rPr>
              <w:t>Геологическое изучение, поиск и оценка месторождений полезных ископаемых в пределах участка недр Болотинов-3 ООО «</w:t>
            </w:r>
            <w:r w:rsidR="00376EA6" w:rsidRPr="00341039">
              <w:rPr>
                <w:szCs w:val="20"/>
              </w:rPr>
              <w:t>ПАО Газпром</w:t>
            </w:r>
            <w:r w:rsidRPr="00341039">
              <w:rPr>
                <w:szCs w:val="20"/>
              </w:rPr>
              <w:t>»</w:t>
            </w:r>
          </w:p>
        </w:tc>
        <w:tc>
          <w:tcPr>
            <w:tcW w:w="747" w:type="pct"/>
            <w:shd w:val="clear" w:color="auto" w:fill="auto"/>
            <w:vAlign w:val="center"/>
          </w:tcPr>
          <w:p w:rsidR="00D73E57" w:rsidRPr="00341039" w:rsidRDefault="00D73E57" w:rsidP="00D73E57">
            <w:pPr>
              <w:jc w:val="center"/>
              <w:rPr>
                <w:sz w:val="22"/>
                <w:szCs w:val="20"/>
              </w:rPr>
            </w:pPr>
            <w:r w:rsidRPr="00341039">
              <w:rPr>
                <w:sz w:val="22"/>
                <w:szCs w:val="20"/>
              </w:rPr>
              <w:t xml:space="preserve">ЗУ </w:t>
            </w:r>
            <w:hyperlink r:id="rId12" w:tgtFrame="_blank" w:history="1">
              <w:r w:rsidRPr="00341039">
                <w:rPr>
                  <w:sz w:val="22"/>
                  <w:szCs w:val="20"/>
                </w:rPr>
                <w:t>28:21:010503:452</w:t>
              </w:r>
            </w:hyperlink>
          </w:p>
        </w:tc>
        <w:tc>
          <w:tcPr>
            <w:tcW w:w="760" w:type="pct"/>
            <w:shd w:val="clear" w:color="auto" w:fill="auto"/>
            <w:vAlign w:val="center"/>
          </w:tcPr>
          <w:p w:rsidR="00D73E57" w:rsidRPr="00341039" w:rsidRDefault="00E31150" w:rsidP="0069624B">
            <w:pPr>
              <w:jc w:val="center"/>
            </w:pPr>
            <w:r w:rsidRPr="00341039">
              <w:t>4,8</w:t>
            </w:r>
          </w:p>
        </w:tc>
        <w:tc>
          <w:tcPr>
            <w:tcW w:w="840" w:type="pct"/>
            <w:shd w:val="clear" w:color="auto" w:fill="auto"/>
            <w:vAlign w:val="center"/>
          </w:tcPr>
          <w:p w:rsidR="00D73E57" w:rsidRPr="00341039" w:rsidRDefault="00D73E57" w:rsidP="00D73E57">
            <w:pPr>
              <w:jc w:val="center"/>
            </w:pPr>
            <w:r w:rsidRPr="00341039">
              <w:t>Местного значения сельского поселения</w:t>
            </w:r>
          </w:p>
        </w:tc>
      </w:tr>
      <w:tr w:rsidR="00D73E57" w:rsidRPr="00341039" w:rsidTr="00FA40F8">
        <w:trPr>
          <w:trHeight w:val="970"/>
          <w:jc w:val="center"/>
        </w:trPr>
        <w:tc>
          <w:tcPr>
            <w:tcW w:w="1489" w:type="pct"/>
            <w:gridSpan w:val="2"/>
            <w:vMerge w:val="restart"/>
            <w:shd w:val="clear" w:color="auto" w:fill="auto"/>
            <w:vAlign w:val="center"/>
          </w:tcPr>
          <w:p w:rsidR="00D73E57" w:rsidRPr="00341039" w:rsidRDefault="00D73E57" w:rsidP="00D73E57">
            <w:pPr>
              <w:jc w:val="center"/>
            </w:pPr>
            <w:r w:rsidRPr="00341039">
              <w:t xml:space="preserve">Зона сельскохозяйственного </w:t>
            </w:r>
          </w:p>
          <w:p w:rsidR="00D73E57" w:rsidRPr="00341039" w:rsidRDefault="00D73E57" w:rsidP="00D73E57">
            <w:pPr>
              <w:jc w:val="center"/>
            </w:pPr>
            <w:r w:rsidRPr="00341039">
              <w:t>использ</w:t>
            </w:r>
            <w:r w:rsidRPr="00341039">
              <w:t>о</w:t>
            </w:r>
            <w:r w:rsidRPr="00341039">
              <w:t>вания</w:t>
            </w:r>
          </w:p>
          <w:p w:rsidR="00D73E57" w:rsidRPr="00341039" w:rsidRDefault="00D73E57" w:rsidP="00E31150">
            <w:pPr>
              <w:jc w:val="center"/>
            </w:pPr>
            <w:r w:rsidRPr="00341039">
              <w:t>(</w:t>
            </w:r>
            <w:r w:rsidR="000B5950" w:rsidRPr="00341039">
              <w:t>4897</w:t>
            </w:r>
            <w:r w:rsidR="00E31150" w:rsidRPr="00341039">
              <w:t>2</w:t>
            </w:r>
            <w:r w:rsidR="000B5950" w:rsidRPr="00341039">
              <w:t>,</w:t>
            </w:r>
            <w:r w:rsidR="00E31150" w:rsidRPr="00341039">
              <w:t>65</w:t>
            </w:r>
            <w:r w:rsidRPr="00341039">
              <w:t xml:space="preserve"> га)</w:t>
            </w:r>
          </w:p>
        </w:tc>
        <w:tc>
          <w:tcPr>
            <w:tcW w:w="1164" w:type="pct"/>
            <w:tcBorders>
              <w:bottom w:val="single" w:sz="4" w:space="0" w:color="auto"/>
            </w:tcBorders>
            <w:shd w:val="clear" w:color="auto" w:fill="auto"/>
            <w:vAlign w:val="center"/>
          </w:tcPr>
          <w:p w:rsidR="00D73E57" w:rsidRPr="00341039" w:rsidRDefault="00D73E57" w:rsidP="00D73E57">
            <w:pPr>
              <w:jc w:val="center"/>
            </w:pPr>
            <w:r w:rsidRPr="00341039">
              <w:t>Объекты агропромышленного комплекса и малого предпр</w:t>
            </w:r>
            <w:r w:rsidRPr="00341039">
              <w:t>и</w:t>
            </w:r>
            <w:r w:rsidRPr="00341039">
              <w:t xml:space="preserve">нимательства </w:t>
            </w:r>
            <w:r w:rsidRPr="00341039">
              <w:rPr>
                <w:lang w:val="en-US"/>
              </w:rPr>
              <w:t>V</w:t>
            </w:r>
            <w:r w:rsidRPr="00341039">
              <w:t xml:space="preserve"> класса опа</w:t>
            </w:r>
            <w:r w:rsidRPr="00341039">
              <w:t>с</w:t>
            </w:r>
            <w:r w:rsidRPr="00341039">
              <w:t>ности</w:t>
            </w:r>
          </w:p>
        </w:tc>
        <w:tc>
          <w:tcPr>
            <w:tcW w:w="747" w:type="pct"/>
            <w:shd w:val="clear" w:color="auto" w:fill="auto"/>
            <w:vAlign w:val="center"/>
          </w:tcPr>
          <w:p w:rsidR="00D73E57" w:rsidRPr="00341039" w:rsidRDefault="00D73E57" w:rsidP="00D73E57">
            <w:pPr>
              <w:jc w:val="center"/>
            </w:pPr>
            <w:r w:rsidRPr="00341039">
              <w:t>С. Нижние Бузули</w:t>
            </w:r>
          </w:p>
        </w:tc>
        <w:tc>
          <w:tcPr>
            <w:tcW w:w="760" w:type="pct"/>
            <w:shd w:val="clear" w:color="auto" w:fill="auto"/>
            <w:vAlign w:val="center"/>
          </w:tcPr>
          <w:p w:rsidR="00D73E57" w:rsidRPr="00341039" w:rsidRDefault="00D73E57" w:rsidP="00D73E57">
            <w:pPr>
              <w:jc w:val="center"/>
            </w:pPr>
            <w:smartTag w:uri="urn:schemas-microsoft-com:office:smarttags" w:element="metricconverter">
              <w:smartTagPr>
                <w:attr w:name="ProductID" w:val="3,1 га"/>
              </w:smartTagPr>
              <w:r w:rsidRPr="00341039">
                <w:t>3,1 га</w:t>
              </w:r>
            </w:smartTag>
          </w:p>
        </w:tc>
        <w:tc>
          <w:tcPr>
            <w:tcW w:w="840" w:type="pct"/>
            <w:vMerge w:val="restart"/>
            <w:shd w:val="clear" w:color="auto" w:fill="auto"/>
            <w:vAlign w:val="center"/>
          </w:tcPr>
          <w:p w:rsidR="00D73E57" w:rsidRPr="00341039" w:rsidRDefault="00D73E57" w:rsidP="00D73E57">
            <w:pPr>
              <w:jc w:val="center"/>
            </w:pPr>
            <w:r w:rsidRPr="00341039">
              <w:t>Местного значения сельского поселения</w:t>
            </w:r>
          </w:p>
        </w:tc>
      </w:tr>
      <w:tr w:rsidR="00D73E57" w:rsidRPr="00341039" w:rsidTr="00FA40F8">
        <w:trPr>
          <w:trHeight w:val="970"/>
          <w:jc w:val="center"/>
        </w:trPr>
        <w:tc>
          <w:tcPr>
            <w:tcW w:w="1489" w:type="pct"/>
            <w:gridSpan w:val="2"/>
            <w:vMerge/>
            <w:tcBorders>
              <w:bottom w:val="single" w:sz="4" w:space="0" w:color="auto"/>
            </w:tcBorders>
            <w:shd w:val="clear" w:color="auto" w:fill="auto"/>
            <w:vAlign w:val="center"/>
          </w:tcPr>
          <w:p w:rsidR="00D73E57" w:rsidRPr="00341039" w:rsidRDefault="00D73E57" w:rsidP="00D73E57">
            <w:pPr>
              <w:jc w:val="center"/>
            </w:pPr>
          </w:p>
        </w:tc>
        <w:tc>
          <w:tcPr>
            <w:tcW w:w="1164" w:type="pct"/>
            <w:tcBorders>
              <w:bottom w:val="single" w:sz="4" w:space="0" w:color="auto"/>
            </w:tcBorders>
            <w:shd w:val="clear" w:color="auto" w:fill="auto"/>
            <w:vAlign w:val="center"/>
          </w:tcPr>
          <w:p w:rsidR="00D73E57" w:rsidRPr="00341039" w:rsidRDefault="00D73E57" w:rsidP="00D73E57">
            <w:pPr>
              <w:jc w:val="center"/>
            </w:pPr>
            <w:r w:rsidRPr="00341039">
              <w:t>Объекты агропромышленного комплекса и малого предпр</w:t>
            </w:r>
            <w:r w:rsidRPr="00341039">
              <w:t>и</w:t>
            </w:r>
            <w:r w:rsidRPr="00341039">
              <w:t xml:space="preserve">нимательства </w:t>
            </w:r>
            <w:r w:rsidRPr="00341039">
              <w:rPr>
                <w:lang w:val="en-US"/>
              </w:rPr>
              <w:t>IV</w:t>
            </w:r>
            <w:r w:rsidRPr="00341039">
              <w:t xml:space="preserve"> класса опа</w:t>
            </w:r>
            <w:r w:rsidRPr="00341039">
              <w:t>с</w:t>
            </w:r>
            <w:r w:rsidRPr="00341039">
              <w:t>ности</w:t>
            </w:r>
          </w:p>
        </w:tc>
        <w:tc>
          <w:tcPr>
            <w:tcW w:w="747" w:type="pct"/>
            <w:tcBorders>
              <w:bottom w:val="single" w:sz="4" w:space="0" w:color="auto"/>
            </w:tcBorders>
            <w:shd w:val="clear" w:color="auto" w:fill="auto"/>
            <w:vAlign w:val="center"/>
          </w:tcPr>
          <w:p w:rsidR="00D73E57" w:rsidRPr="00341039" w:rsidRDefault="00D73E57" w:rsidP="00D73E57">
            <w:pPr>
              <w:jc w:val="center"/>
            </w:pPr>
            <w:r w:rsidRPr="00341039">
              <w:t>С. Новоострополь</w:t>
            </w:r>
          </w:p>
        </w:tc>
        <w:tc>
          <w:tcPr>
            <w:tcW w:w="760" w:type="pct"/>
            <w:tcBorders>
              <w:bottom w:val="single" w:sz="4" w:space="0" w:color="auto"/>
            </w:tcBorders>
            <w:shd w:val="clear" w:color="auto" w:fill="auto"/>
            <w:vAlign w:val="center"/>
          </w:tcPr>
          <w:p w:rsidR="00D73E57" w:rsidRPr="00341039" w:rsidRDefault="00D73E57" w:rsidP="00D73E57">
            <w:pPr>
              <w:jc w:val="center"/>
            </w:pPr>
            <w:smartTag w:uri="urn:schemas-microsoft-com:office:smarttags" w:element="metricconverter">
              <w:smartTagPr>
                <w:attr w:name="ProductID" w:val="1 га"/>
              </w:smartTagPr>
              <w:r w:rsidRPr="00341039">
                <w:t>1 га</w:t>
              </w:r>
            </w:smartTag>
          </w:p>
        </w:tc>
        <w:tc>
          <w:tcPr>
            <w:tcW w:w="840" w:type="pct"/>
            <w:vMerge/>
            <w:shd w:val="clear" w:color="auto" w:fill="auto"/>
            <w:vAlign w:val="center"/>
          </w:tcPr>
          <w:p w:rsidR="00D73E57" w:rsidRPr="00341039" w:rsidRDefault="00D73E57" w:rsidP="00D73E57">
            <w:pPr>
              <w:jc w:val="center"/>
            </w:pPr>
          </w:p>
        </w:tc>
      </w:tr>
      <w:tr w:rsidR="00D73E57" w:rsidRPr="00341039" w:rsidTr="00FA40F8">
        <w:trPr>
          <w:trHeight w:val="460"/>
          <w:jc w:val="center"/>
        </w:trPr>
        <w:tc>
          <w:tcPr>
            <w:tcW w:w="1489" w:type="pct"/>
            <w:gridSpan w:val="2"/>
            <w:shd w:val="clear" w:color="auto" w:fill="auto"/>
            <w:vAlign w:val="center"/>
          </w:tcPr>
          <w:p w:rsidR="00D73E57" w:rsidRPr="00341039" w:rsidRDefault="00D73E57" w:rsidP="00D73E57">
            <w:pPr>
              <w:jc w:val="center"/>
            </w:pPr>
            <w:r w:rsidRPr="00341039">
              <w:t>Зона лесов</w:t>
            </w:r>
          </w:p>
          <w:p w:rsidR="00D73E57" w:rsidRPr="00341039" w:rsidRDefault="00D73E57" w:rsidP="00D73E57">
            <w:pPr>
              <w:jc w:val="center"/>
            </w:pPr>
            <w:r w:rsidRPr="00341039">
              <w:t>(10720,9)</w:t>
            </w:r>
          </w:p>
        </w:tc>
        <w:tc>
          <w:tcPr>
            <w:tcW w:w="1164" w:type="pct"/>
            <w:shd w:val="clear" w:color="auto" w:fill="auto"/>
            <w:vAlign w:val="center"/>
          </w:tcPr>
          <w:p w:rsidR="00D73E57" w:rsidRPr="00341039" w:rsidRDefault="00D73E57" w:rsidP="00D73E57">
            <w:pPr>
              <w:jc w:val="center"/>
            </w:pPr>
            <w:r w:rsidRPr="00341039">
              <w:t>-</w:t>
            </w:r>
          </w:p>
        </w:tc>
        <w:tc>
          <w:tcPr>
            <w:tcW w:w="747" w:type="pct"/>
            <w:shd w:val="clear" w:color="auto" w:fill="auto"/>
            <w:vAlign w:val="center"/>
          </w:tcPr>
          <w:p w:rsidR="00D73E57" w:rsidRPr="00341039" w:rsidRDefault="00D73E57" w:rsidP="00D73E57">
            <w:pPr>
              <w:jc w:val="center"/>
            </w:pPr>
            <w:r w:rsidRPr="00341039">
              <w:t xml:space="preserve">В границах </w:t>
            </w:r>
          </w:p>
          <w:p w:rsidR="00D73E57" w:rsidRPr="00341039" w:rsidRDefault="00D73E57" w:rsidP="00D73E57">
            <w:pPr>
              <w:jc w:val="center"/>
            </w:pPr>
            <w:r w:rsidRPr="00341039">
              <w:t>пос</w:t>
            </w:r>
            <w:r w:rsidRPr="00341039">
              <w:t>е</w:t>
            </w:r>
            <w:r w:rsidRPr="00341039">
              <w:t>ления</w:t>
            </w:r>
          </w:p>
        </w:tc>
        <w:tc>
          <w:tcPr>
            <w:tcW w:w="760" w:type="pct"/>
            <w:shd w:val="clear" w:color="auto" w:fill="auto"/>
            <w:vAlign w:val="center"/>
          </w:tcPr>
          <w:p w:rsidR="00D73E57" w:rsidRPr="00341039" w:rsidRDefault="00D73E57" w:rsidP="00D73E57">
            <w:pPr>
              <w:jc w:val="center"/>
            </w:pPr>
            <w:r w:rsidRPr="00341039">
              <w:t>-</w:t>
            </w:r>
          </w:p>
        </w:tc>
        <w:tc>
          <w:tcPr>
            <w:tcW w:w="840" w:type="pct"/>
            <w:shd w:val="clear" w:color="auto" w:fill="auto"/>
            <w:vAlign w:val="center"/>
          </w:tcPr>
          <w:p w:rsidR="00D73E57" w:rsidRPr="00341039" w:rsidRDefault="00D73E57" w:rsidP="00D73E57">
            <w:pPr>
              <w:jc w:val="center"/>
            </w:pPr>
            <w:r w:rsidRPr="00341039">
              <w:t>-</w:t>
            </w:r>
          </w:p>
        </w:tc>
      </w:tr>
      <w:tr w:rsidR="00341039" w:rsidRPr="00341039" w:rsidTr="00FA40F8">
        <w:trPr>
          <w:trHeight w:val="460"/>
          <w:jc w:val="center"/>
        </w:trPr>
        <w:tc>
          <w:tcPr>
            <w:tcW w:w="1489" w:type="pct"/>
            <w:gridSpan w:val="2"/>
            <w:shd w:val="clear" w:color="auto" w:fill="auto"/>
            <w:vAlign w:val="center"/>
          </w:tcPr>
          <w:p w:rsidR="002A59E2" w:rsidRPr="00341039" w:rsidRDefault="002A59E2" w:rsidP="002A59E2">
            <w:pPr>
              <w:jc w:val="center"/>
            </w:pPr>
            <w:r w:rsidRPr="00341039">
              <w:t>Иные зоны</w:t>
            </w:r>
          </w:p>
          <w:p w:rsidR="002A59E2" w:rsidRPr="00341039" w:rsidRDefault="002A59E2" w:rsidP="002A59E2">
            <w:pPr>
              <w:jc w:val="center"/>
            </w:pPr>
            <w:r w:rsidRPr="00341039">
              <w:t>(84,2 га)</w:t>
            </w:r>
          </w:p>
        </w:tc>
        <w:tc>
          <w:tcPr>
            <w:tcW w:w="1164" w:type="pct"/>
            <w:shd w:val="clear" w:color="auto" w:fill="auto"/>
            <w:vAlign w:val="center"/>
          </w:tcPr>
          <w:p w:rsidR="002A59E2" w:rsidRPr="00341039" w:rsidRDefault="002A59E2" w:rsidP="002A59E2">
            <w:pPr>
              <w:jc w:val="center"/>
            </w:pPr>
            <w:r w:rsidRPr="00341039">
              <w:t>-</w:t>
            </w:r>
          </w:p>
        </w:tc>
        <w:tc>
          <w:tcPr>
            <w:tcW w:w="747" w:type="pct"/>
            <w:shd w:val="clear" w:color="auto" w:fill="auto"/>
            <w:vAlign w:val="center"/>
          </w:tcPr>
          <w:p w:rsidR="002A59E2" w:rsidRPr="00341039" w:rsidRDefault="002A59E2" w:rsidP="002A59E2">
            <w:pPr>
              <w:jc w:val="center"/>
            </w:pPr>
            <w:r w:rsidRPr="00341039">
              <w:t xml:space="preserve">В границах </w:t>
            </w:r>
          </w:p>
          <w:p w:rsidR="002A59E2" w:rsidRPr="00341039" w:rsidRDefault="002A59E2" w:rsidP="002A59E2">
            <w:pPr>
              <w:jc w:val="center"/>
            </w:pPr>
            <w:r w:rsidRPr="00341039">
              <w:t>пос</w:t>
            </w:r>
            <w:r w:rsidRPr="00341039">
              <w:t>е</w:t>
            </w:r>
            <w:r w:rsidRPr="00341039">
              <w:t>ления</w:t>
            </w:r>
          </w:p>
        </w:tc>
        <w:tc>
          <w:tcPr>
            <w:tcW w:w="760" w:type="pct"/>
            <w:shd w:val="clear" w:color="auto" w:fill="auto"/>
            <w:vAlign w:val="center"/>
          </w:tcPr>
          <w:p w:rsidR="002A59E2" w:rsidRPr="00341039" w:rsidRDefault="002A59E2" w:rsidP="002A59E2">
            <w:pPr>
              <w:jc w:val="center"/>
            </w:pPr>
            <w:r w:rsidRPr="00341039">
              <w:t>-</w:t>
            </w:r>
          </w:p>
        </w:tc>
        <w:tc>
          <w:tcPr>
            <w:tcW w:w="840" w:type="pct"/>
            <w:shd w:val="clear" w:color="auto" w:fill="auto"/>
            <w:vAlign w:val="center"/>
          </w:tcPr>
          <w:p w:rsidR="002A59E2" w:rsidRPr="00341039" w:rsidRDefault="002A59E2" w:rsidP="002A59E2">
            <w:pPr>
              <w:jc w:val="center"/>
            </w:pPr>
            <w:r w:rsidRPr="00341039">
              <w:t>-</w:t>
            </w:r>
          </w:p>
        </w:tc>
      </w:tr>
      <w:bookmarkEnd w:id="1"/>
    </w:tbl>
    <w:p w:rsidR="00914A3D" w:rsidRPr="00341039" w:rsidRDefault="00914A3D" w:rsidP="00656DCA">
      <w:pPr>
        <w:jc w:val="center"/>
        <w:outlineLvl w:val="0"/>
      </w:pPr>
    </w:p>
    <w:sectPr w:rsidR="00914A3D" w:rsidRPr="00341039" w:rsidSect="00914A3D">
      <w:pgSz w:w="16838" w:h="11906" w:orient="landscape"/>
      <w:pgMar w:top="851" w:right="1134" w:bottom="1134" w:left="1134"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44" w:rsidRDefault="00BC6B44">
      <w:r>
        <w:separator/>
      </w:r>
    </w:p>
  </w:endnote>
  <w:endnote w:type="continuationSeparator" w:id="0">
    <w:p w:rsidR="00BC6B44" w:rsidRDefault="00BC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09" w:rsidRDefault="00A13009" w:rsidP="00914A3D">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A13009" w:rsidRDefault="00A13009" w:rsidP="00914A3D">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09" w:rsidRDefault="00A13009" w:rsidP="00914A3D">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447EA2">
      <w:rPr>
        <w:rStyle w:val="afb"/>
        <w:noProof/>
      </w:rPr>
      <w:t>12</w:t>
    </w:r>
    <w:r>
      <w:rPr>
        <w:rStyle w:val="afb"/>
      </w:rPr>
      <w:fldChar w:fldCharType="end"/>
    </w:r>
  </w:p>
  <w:p w:rsidR="00A13009" w:rsidRPr="00BE4636" w:rsidRDefault="00A13009" w:rsidP="00A76A73">
    <w:pPr>
      <w:pStyle w:val="af9"/>
      <w:ind w:right="360"/>
      <w:rPr>
        <w:noProof/>
        <w:color w:val="77777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44" w:rsidRDefault="00BC6B44">
      <w:r>
        <w:separator/>
      </w:r>
    </w:p>
  </w:footnote>
  <w:footnote w:type="continuationSeparator" w:id="0">
    <w:p w:rsidR="00BC6B44" w:rsidRDefault="00BC6B44">
      <w:r>
        <w:continuationSeparator/>
      </w:r>
    </w:p>
  </w:footnote>
  <w:footnote w:id="1">
    <w:p w:rsidR="00D7741D" w:rsidRDefault="00D7741D">
      <w:pPr>
        <w:pStyle w:val="af2"/>
      </w:pPr>
      <w:r>
        <w:rPr>
          <w:rStyle w:val="af5"/>
        </w:rPr>
        <w:footnoteRef/>
      </w:r>
      <w:r>
        <w:t xml:space="preserve"> Информация исключена на основании письма Министерства здравоохранения Амурской области от 05.10.2023 №02/1-9320</w:t>
      </w:r>
    </w:p>
  </w:footnote>
  <w:footnote w:id="2">
    <w:p w:rsidR="00EB42DF" w:rsidRDefault="00EB42DF" w:rsidP="00EB42DF">
      <w:pPr>
        <w:pStyle w:val="af2"/>
      </w:pPr>
      <w:r>
        <w:rPr>
          <w:rStyle w:val="af5"/>
        </w:rPr>
        <w:footnoteRef/>
      </w:r>
      <w:r>
        <w:t xml:space="preserve"> </w:t>
      </w:r>
      <w:r w:rsidRPr="00EB42DF">
        <w:t xml:space="preserve">Информация исключена </w:t>
      </w:r>
      <w:r>
        <w:t>на основании заключения министерства строительства и архитектуры области на проект внесения изменений в генеральный план Нижнебузулинского сельсовета Свободненского района от 11.10.2023</w:t>
      </w:r>
    </w:p>
  </w:footnote>
  <w:footnote w:id="3">
    <w:p w:rsidR="00EB42DF" w:rsidRDefault="00EB42DF">
      <w:pPr>
        <w:pStyle w:val="af2"/>
      </w:pPr>
      <w:r>
        <w:rPr>
          <w:rStyle w:val="af5"/>
        </w:rPr>
        <w:footnoteRef/>
      </w:r>
      <w:r>
        <w:t xml:space="preserve"> </w:t>
      </w:r>
      <w:r w:rsidR="00EA2784" w:rsidRPr="00EA2784">
        <w:t>Информация исключена на основании заключения министерства строительства и архитектуры области на проект внесения изменений в генеральный план Нижнебузу-линского сельсовета Свободненского района от 11.10.2023</w:t>
      </w:r>
    </w:p>
  </w:footnote>
  <w:footnote w:id="4">
    <w:p w:rsidR="00691A58" w:rsidRDefault="00691A58" w:rsidP="00691A58">
      <w:pPr>
        <w:pStyle w:val="af2"/>
      </w:pPr>
      <w:r>
        <w:rPr>
          <w:rStyle w:val="af5"/>
        </w:rPr>
        <w:footnoteRef/>
      </w:r>
      <w:r>
        <w:t xml:space="preserve"> </w:t>
      </w:r>
      <w:r w:rsidRPr="00691A58">
        <w:t>Информация исключена на основании заключения министерства строительства и архитектуры области на проект внесения изменений в генеральный план Нижнебузу-линского сельсовета Свободненского района от 11.10.2023</w:t>
      </w:r>
      <w:r w:rsidR="0053160B">
        <w:t>г</w:t>
      </w:r>
    </w:p>
  </w:footnote>
  <w:footnote w:id="5">
    <w:p w:rsidR="00335AFB" w:rsidRDefault="00335AFB">
      <w:pPr>
        <w:pStyle w:val="af2"/>
      </w:pPr>
      <w:r>
        <w:rPr>
          <w:rStyle w:val="af5"/>
        </w:rPr>
        <w:footnoteRef/>
      </w:r>
      <w:r>
        <w:t xml:space="preserve"> </w:t>
      </w:r>
      <w:r w:rsidRPr="00335AFB">
        <w:t>Информация исключена на основании заключения министерства строительства и архитектуры области на проект внесения изменений в генеральный план Нижнебузу-линского сельсовета Свободненского района от 11.10.2023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9E7EA7"/>
    <w:multiLevelType w:val="hybridMultilevel"/>
    <w:tmpl w:val="1FE2A42C"/>
    <w:styleLink w:val="ArticleSection"/>
    <w:lvl w:ilvl="0" w:tplc="7728BDF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302529"/>
    <w:multiLevelType w:val="hybridMultilevel"/>
    <w:tmpl w:val="AA4CBDDA"/>
    <w:lvl w:ilvl="0" w:tplc="FF0278DE">
      <w:start w:val="1"/>
      <w:numFmt w:val="decimal"/>
      <w:pStyle w:val="10"/>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B035160"/>
    <w:multiLevelType w:val="hybridMultilevel"/>
    <w:tmpl w:val="A5483316"/>
    <w:styleLink w:val="1111111"/>
    <w:lvl w:ilvl="0" w:tplc="04190011">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DBE1FE1"/>
    <w:multiLevelType w:val="multilevel"/>
    <w:tmpl w:val="C360D9E2"/>
    <w:styleLink w:val="a"/>
    <w:lvl w:ilvl="0">
      <w:start w:val="1"/>
      <w:numFmt w:val="decimal"/>
      <w:lvlText w:val="%1"/>
      <w:lvlJc w:val="left"/>
      <w:pPr>
        <w:tabs>
          <w:tab w:val="num" w:pos="432"/>
        </w:tabs>
        <w:ind w:left="432" w:hanging="432"/>
      </w:pPr>
    </w:lvl>
    <w:lvl w:ilvl="1">
      <w:start w:val="4"/>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3456"/>
        </w:tabs>
        <w:ind w:left="345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4111E47"/>
    <w:multiLevelType w:val="multilevel"/>
    <w:tmpl w:val="023AB0C0"/>
    <w:styleLink w:val="111111"/>
    <w:lvl w:ilvl="0">
      <w:start w:val="1"/>
      <w:numFmt w:val="decimal"/>
      <w:lvlText w:val="%1."/>
      <w:lvlJc w:val="left"/>
      <w:pPr>
        <w:ind w:left="720" w:hanging="360"/>
      </w:pPr>
      <w:rPr>
        <w:rFonts w:hint="default"/>
        <w:b w:val="0"/>
        <w:color w:val="FF0000"/>
      </w:rPr>
    </w:lvl>
    <w:lvl w:ilvl="1">
      <w:start w:val="7"/>
      <w:numFmt w:val="decimal"/>
      <w:isLgl/>
      <w:lvlText w:val="%1.%2"/>
      <w:lvlJc w:val="left"/>
      <w:pPr>
        <w:tabs>
          <w:tab w:val="num" w:pos="990"/>
        </w:tabs>
        <w:ind w:left="990" w:hanging="63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38345307"/>
    <w:multiLevelType w:val="multilevel"/>
    <w:tmpl w:val="FC945292"/>
    <w:lvl w:ilvl="0">
      <w:start w:val="1"/>
      <w:numFmt w:val="decimal"/>
      <w:pStyle w:val="S3"/>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4"/>
      <w:lvlText w:val="%1.%2.%3"/>
      <w:lvlJc w:val="left"/>
      <w:pPr>
        <w:tabs>
          <w:tab w:val="num" w:pos="5040"/>
        </w:tabs>
        <w:ind w:left="5040" w:hanging="720"/>
      </w:pPr>
      <w:rPr>
        <w:rFonts w:hint="default"/>
      </w:rPr>
    </w:lvl>
    <w:lvl w:ilvl="3">
      <w:start w:val="1"/>
      <w:numFmt w:val="decimal"/>
      <w:pStyle w:val="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BDE6C2D"/>
    <w:multiLevelType w:val="hybridMultilevel"/>
    <w:tmpl w:val="AEC4213C"/>
    <w:lvl w:ilvl="0">
      <w:start w:val="1"/>
      <w:numFmt w:val="bullet"/>
      <w:pStyle w:val="11"/>
      <w:lvlText w:val=""/>
      <w:lvlJc w:val="left"/>
      <w:pPr>
        <w:tabs>
          <w:tab w:val="num" w:pos="2858"/>
        </w:tabs>
        <w:ind w:left="2858" w:hanging="360"/>
      </w:pPr>
      <w:rPr>
        <w:rFonts w:ascii="Symbol" w:hAnsi="Symbol" w:hint="default"/>
        <w:color w:val="auto"/>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D1C2EA7"/>
    <w:multiLevelType w:val="hybridMultilevel"/>
    <w:tmpl w:val="E3549766"/>
    <w:styleLink w:val="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1E9532F"/>
    <w:multiLevelType w:val="hybridMultilevel"/>
    <w:tmpl w:val="111A67F2"/>
    <w:styleLink w:val="1ai1"/>
    <w:lvl w:ilvl="0" w:tplc="D4CC411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3"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4A2F353E"/>
    <w:multiLevelType w:val="hybridMultilevel"/>
    <w:tmpl w:val="C582C1CC"/>
    <w:lvl w:ilvl="0" w:tplc="5C7C646C">
      <w:start w:val="1"/>
      <w:numFmt w:val="decimal"/>
      <w:pStyle w:val="S"/>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9E60585"/>
    <w:multiLevelType w:val="hybridMultilevel"/>
    <w:tmpl w:val="5134B094"/>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3"/>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B667945"/>
    <w:multiLevelType w:val="hybridMultilevel"/>
    <w:tmpl w:val="868E8D88"/>
    <w:lvl w:ilvl="0" w:tplc="FFFFFFFF">
      <w:start w:val="1"/>
      <w:numFmt w:val="bullet"/>
      <w:pStyle w:val="-S"/>
      <w:lvlText w:val="-"/>
      <w:lvlJc w:val="left"/>
      <w:pPr>
        <w:ind w:left="928" w:hanging="360"/>
      </w:pPr>
      <w:rPr>
        <w:rFonts w:ascii="Vrinda" w:hAnsi="Vrinda" w:hint="default"/>
      </w:rPr>
    </w:lvl>
    <w:lvl w:ilvl="1" w:tplc="FFFFFFFF" w:tentative="1">
      <w:start w:val="1"/>
      <w:numFmt w:val="bullet"/>
      <w:lvlText w:val="o"/>
      <w:lvlJc w:val="left"/>
      <w:pPr>
        <w:ind w:left="1648" w:hanging="360"/>
      </w:pPr>
      <w:rPr>
        <w:rFonts w:ascii="Courier New" w:hAnsi="Courier New" w:cs="Courier New" w:hint="default"/>
      </w:rPr>
    </w:lvl>
    <w:lvl w:ilvl="2" w:tplc="612AE8E6"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num w:numId="1">
    <w:abstractNumId w:val="9"/>
  </w:num>
  <w:num w:numId="2">
    <w:abstractNumId w:val="10"/>
  </w:num>
  <w:num w:numId="3">
    <w:abstractNumId w:val="8"/>
  </w:num>
  <w:num w:numId="4">
    <w:abstractNumId w:val="16"/>
  </w:num>
  <w:num w:numId="5">
    <w:abstractNumId w:val="4"/>
  </w:num>
  <w:num w:numId="6">
    <w:abstractNumId w:val="6"/>
  </w:num>
  <w:num w:numId="7">
    <w:abstractNumId w:val="15"/>
  </w:num>
  <w:num w:numId="8">
    <w:abstractNumId w:val="1"/>
  </w:num>
  <w:num w:numId="9">
    <w:abstractNumId w:val="3"/>
  </w:num>
  <w:num w:numId="10">
    <w:abstractNumId w:val="12"/>
  </w:num>
  <w:num w:numId="11">
    <w:abstractNumId w:val="11"/>
  </w:num>
  <w:num w:numId="12">
    <w:abstractNumId w:val="14"/>
  </w:num>
  <w:num w:numId="13">
    <w:abstractNumId w:val="2"/>
  </w:num>
  <w:num w:numId="14">
    <w:abstractNumId w:val="5"/>
  </w:num>
  <w:num w:numId="15">
    <w:abstractNumId w:val="13"/>
  </w:num>
  <w:num w:numId="16">
    <w:abstractNumId w:val="17"/>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BD"/>
    <w:rsid w:val="00002F39"/>
    <w:rsid w:val="00004C48"/>
    <w:rsid w:val="000113A7"/>
    <w:rsid w:val="000216C0"/>
    <w:rsid w:val="0003032C"/>
    <w:rsid w:val="000319D4"/>
    <w:rsid w:val="00035011"/>
    <w:rsid w:val="00036E9B"/>
    <w:rsid w:val="00043769"/>
    <w:rsid w:val="00046098"/>
    <w:rsid w:val="00047F6B"/>
    <w:rsid w:val="000505C3"/>
    <w:rsid w:val="000666EF"/>
    <w:rsid w:val="00066D56"/>
    <w:rsid w:val="00067955"/>
    <w:rsid w:val="0007238B"/>
    <w:rsid w:val="00076629"/>
    <w:rsid w:val="00086A17"/>
    <w:rsid w:val="00090C91"/>
    <w:rsid w:val="00091344"/>
    <w:rsid w:val="000B084A"/>
    <w:rsid w:val="000B5950"/>
    <w:rsid w:val="000B7BE6"/>
    <w:rsid w:val="000C2151"/>
    <w:rsid w:val="000C41FA"/>
    <w:rsid w:val="000C5CC6"/>
    <w:rsid w:val="000C6937"/>
    <w:rsid w:val="000D2EA7"/>
    <w:rsid w:val="000D478D"/>
    <w:rsid w:val="000E5827"/>
    <w:rsid w:val="000E5D03"/>
    <w:rsid w:val="0011058A"/>
    <w:rsid w:val="001107E2"/>
    <w:rsid w:val="00121D95"/>
    <w:rsid w:val="00127FDA"/>
    <w:rsid w:val="001400C0"/>
    <w:rsid w:val="00145684"/>
    <w:rsid w:val="001505A0"/>
    <w:rsid w:val="00153894"/>
    <w:rsid w:val="001625CF"/>
    <w:rsid w:val="00172667"/>
    <w:rsid w:val="00181FC7"/>
    <w:rsid w:val="001920C9"/>
    <w:rsid w:val="001A04E0"/>
    <w:rsid w:val="001B3F34"/>
    <w:rsid w:val="001C034D"/>
    <w:rsid w:val="001D25CE"/>
    <w:rsid w:val="001D3246"/>
    <w:rsid w:val="002071BA"/>
    <w:rsid w:val="0021057B"/>
    <w:rsid w:val="00221D69"/>
    <w:rsid w:val="002301CE"/>
    <w:rsid w:val="002351BC"/>
    <w:rsid w:val="002422B5"/>
    <w:rsid w:val="00292090"/>
    <w:rsid w:val="00296B93"/>
    <w:rsid w:val="002A1F0C"/>
    <w:rsid w:val="002A59E2"/>
    <w:rsid w:val="002B0232"/>
    <w:rsid w:val="002B0465"/>
    <w:rsid w:val="002C114C"/>
    <w:rsid w:val="002C1AD2"/>
    <w:rsid w:val="002C2563"/>
    <w:rsid w:val="002C26D1"/>
    <w:rsid w:val="002C4778"/>
    <w:rsid w:val="002C7395"/>
    <w:rsid w:val="002D07C8"/>
    <w:rsid w:val="002D0C64"/>
    <w:rsid w:val="002D531A"/>
    <w:rsid w:val="002E6B12"/>
    <w:rsid w:val="002F39D9"/>
    <w:rsid w:val="00304472"/>
    <w:rsid w:val="00315EAE"/>
    <w:rsid w:val="0031710D"/>
    <w:rsid w:val="003259C4"/>
    <w:rsid w:val="00333FD8"/>
    <w:rsid w:val="00335AFB"/>
    <w:rsid w:val="00341039"/>
    <w:rsid w:val="003437F7"/>
    <w:rsid w:val="0034636D"/>
    <w:rsid w:val="0035705F"/>
    <w:rsid w:val="00370B2B"/>
    <w:rsid w:val="00371824"/>
    <w:rsid w:val="003724DF"/>
    <w:rsid w:val="00373887"/>
    <w:rsid w:val="00376EA6"/>
    <w:rsid w:val="00380218"/>
    <w:rsid w:val="003836FA"/>
    <w:rsid w:val="00386B18"/>
    <w:rsid w:val="00386E1C"/>
    <w:rsid w:val="003C03D4"/>
    <w:rsid w:val="003C196D"/>
    <w:rsid w:val="003C7374"/>
    <w:rsid w:val="003D1DB2"/>
    <w:rsid w:val="003D30B2"/>
    <w:rsid w:val="003E0380"/>
    <w:rsid w:val="003E7350"/>
    <w:rsid w:val="003F79A8"/>
    <w:rsid w:val="0040750F"/>
    <w:rsid w:val="004146B2"/>
    <w:rsid w:val="00423111"/>
    <w:rsid w:val="00440FF3"/>
    <w:rsid w:val="00447EA2"/>
    <w:rsid w:val="00472393"/>
    <w:rsid w:val="00475AB2"/>
    <w:rsid w:val="004807CD"/>
    <w:rsid w:val="00484401"/>
    <w:rsid w:val="00493DEC"/>
    <w:rsid w:val="0049408C"/>
    <w:rsid w:val="004951DF"/>
    <w:rsid w:val="00495A60"/>
    <w:rsid w:val="004A1E60"/>
    <w:rsid w:val="004A3A65"/>
    <w:rsid w:val="004C2AFD"/>
    <w:rsid w:val="004C4964"/>
    <w:rsid w:val="004C6F60"/>
    <w:rsid w:val="004D1B97"/>
    <w:rsid w:val="004D2519"/>
    <w:rsid w:val="004D447F"/>
    <w:rsid w:val="004E12C1"/>
    <w:rsid w:val="004E4E22"/>
    <w:rsid w:val="00500603"/>
    <w:rsid w:val="00504EF1"/>
    <w:rsid w:val="005110C8"/>
    <w:rsid w:val="00512942"/>
    <w:rsid w:val="005132D1"/>
    <w:rsid w:val="00523667"/>
    <w:rsid w:val="0053160B"/>
    <w:rsid w:val="0053605F"/>
    <w:rsid w:val="00536F4F"/>
    <w:rsid w:val="0053701C"/>
    <w:rsid w:val="00552ADA"/>
    <w:rsid w:val="00585893"/>
    <w:rsid w:val="005A1602"/>
    <w:rsid w:val="005C405E"/>
    <w:rsid w:val="005D4065"/>
    <w:rsid w:val="005F7602"/>
    <w:rsid w:val="0060608F"/>
    <w:rsid w:val="00606DB8"/>
    <w:rsid w:val="006106C8"/>
    <w:rsid w:val="0063039B"/>
    <w:rsid w:val="006344F1"/>
    <w:rsid w:val="00634595"/>
    <w:rsid w:val="00634B54"/>
    <w:rsid w:val="00643134"/>
    <w:rsid w:val="0065449B"/>
    <w:rsid w:val="00656DCA"/>
    <w:rsid w:val="0066094F"/>
    <w:rsid w:val="00660979"/>
    <w:rsid w:val="00667A7C"/>
    <w:rsid w:val="006706D4"/>
    <w:rsid w:val="006709FF"/>
    <w:rsid w:val="00674DAB"/>
    <w:rsid w:val="0067517B"/>
    <w:rsid w:val="00677BAF"/>
    <w:rsid w:val="006807C1"/>
    <w:rsid w:val="00687019"/>
    <w:rsid w:val="00691A58"/>
    <w:rsid w:val="00696159"/>
    <w:rsid w:val="0069624B"/>
    <w:rsid w:val="00697085"/>
    <w:rsid w:val="006A63E6"/>
    <w:rsid w:val="006B3D91"/>
    <w:rsid w:val="006B3E56"/>
    <w:rsid w:val="006E1E3F"/>
    <w:rsid w:val="006E4D22"/>
    <w:rsid w:val="006E6490"/>
    <w:rsid w:val="006F52FB"/>
    <w:rsid w:val="0071009B"/>
    <w:rsid w:val="00724DD8"/>
    <w:rsid w:val="00726CD0"/>
    <w:rsid w:val="00730D91"/>
    <w:rsid w:val="0074546F"/>
    <w:rsid w:val="00773ABB"/>
    <w:rsid w:val="00777CF9"/>
    <w:rsid w:val="0078097D"/>
    <w:rsid w:val="00781033"/>
    <w:rsid w:val="007867E3"/>
    <w:rsid w:val="007A74DB"/>
    <w:rsid w:val="007B1085"/>
    <w:rsid w:val="007B44D8"/>
    <w:rsid w:val="007B6563"/>
    <w:rsid w:val="007C1ABD"/>
    <w:rsid w:val="007C31F6"/>
    <w:rsid w:val="007C3CE8"/>
    <w:rsid w:val="007C4993"/>
    <w:rsid w:val="007D316C"/>
    <w:rsid w:val="007D5489"/>
    <w:rsid w:val="007D61BF"/>
    <w:rsid w:val="007F30AE"/>
    <w:rsid w:val="007F35E0"/>
    <w:rsid w:val="007F3B93"/>
    <w:rsid w:val="007F5AF9"/>
    <w:rsid w:val="00801B2F"/>
    <w:rsid w:val="0080275A"/>
    <w:rsid w:val="0080325C"/>
    <w:rsid w:val="00805A4F"/>
    <w:rsid w:val="00822E05"/>
    <w:rsid w:val="0082484F"/>
    <w:rsid w:val="00830312"/>
    <w:rsid w:val="008553BE"/>
    <w:rsid w:val="0086190C"/>
    <w:rsid w:val="00862247"/>
    <w:rsid w:val="00871DE8"/>
    <w:rsid w:val="00883DBE"/>
    <w:rsid w:val="008923D4"/>
    <w:rsid w:val="00894914"/>
    <w:rsid w:val="00895159"/>
    <w:rsid w:val="00895990"/>
    <w:rsid w:val="008A1AF4"/>
    <w:rsid w:val="008E094A"/>
    <w:rsid w:val="008E0F41"/>
    <w:rsid w:val="008E559B"/>
    <w:rsid w:val="008F64AC"/>
    <w:rsid w:val="008F75FE"/>
    <w:rsid w:val="00914A3D"/>
    <w:rsid w:val="0092180D"/>
    <w:rsid w:val="00931DCF"/>
    <w:rsid w:val="00936DE3"/>
    <w:rsid w:val="009435E5"/>
    <w:rsid w:val="00947DEB"/>
    <w:rsid w:val="00951CB6"/>
    <w:rsid w:val="009540FE"/>
    <w:rsid w:val="0097575D"/>
    <w:rsid w:val="00985C22"/>
    <w:rsid w:val="00986A21"/>
    <w:rsid w:val="00986F6C"/>
    <w:rsid w:val="009876E8"/>
    <w:rsid w:val="00991EAF"/>
    <w:rsid w:val="009925DB"/>
    <w:rsid w:val="00992877"/>
    <w:rsid w:val="0099392E"/>
    <w:rsid w:val="009962A3"/>
    <w:rsid w:val="009A4854"/>
    <w:rsid w:val="009A7700"/>
    <w:rsid w:val="009A78BF"/>
    <w:rsid w:val="009A7959"/>
    <w:rsid w:val="009B197D"/>
    <w:rsid w:val="009C4C74"/>
    <w:rsid w:val="009C734C"/>
    <w:rsid w:val="009C7792"/>
    <w:rsid w:val="009E30DB"/>
    <w:rsid w:val="009F59AB"/>
    <w:rsid w:val="00A13009"/>
    <w:rsid w:val="00A207CF"/>
    <w:rsid w:val="00A2228C"/>
    <w:rsid w:val="00A4530C"/>
    <w:rsid w:val="00A4792E"/>
    <w:rsid w:val="00A76A73"/>
    <w:rsid w:val="00A823B2"/>
    <w:rsid w:val="00A87435"/>
    <w:rsid w:val="00AA1F3A"/>
    <w:rsid w:val="00AA59EB"/>
    <w:rsid w:val="00AC0C9F"/>
    <w:rsid w:val="00AC18B5"/>
    <w:rsid w:val="00AC603A"/>
    <w:rsid w:val="00AD5D55"/>
    <w:rsid w:val="00AE0122"/>
    <w:rsid w:val="00AE0393"/>
    <w:rsid w:val="00AF35A7"/>
    <w:rsid w:val="00AF5A3D"/>
    <w:rsid w:val="00B00AC3"/>
    <w:rsid w:val="00B158A4"/>
    <w:rsid w:val="00B20752"/>
    <w:rsid w:val="00B27316"/>
    <w:rsid w:val="00B36C46"/>
    <w:rsid w:val="00B41550"/>
    <w:rsid w:val="00B4283B"/>
    <w:rsid w:val="00B45BCB"/>
    <w:rsid w:val="00B520D9"/>
    <w:rsid w:val="00B57B28"/>
    <w:rsid w:val="00B61A8B"/>
    <w:rsid w:val="00B70A72"/>
    <w:rsid w:val="00B83F7C"/>
    <w:rsid w:val="00B976E9"/>
    <w:rsid w:val="00BA785D"/>
    <w:rsid w:val="00BC07FC"/>
    <w:rsid w:val="00BC6B44"/>
    <w:rsid w:val="00BE4636"/>
    <w:rsid w:val="00BE483E"/>
    <w:rsid w:val="00BF2FF7"/>
    <w:rsid w:val="00BF6BFD"/>
    <w:rsid w:val="00C03670"/>
    <w:rsid w:val="00C03769"/>
    <w:rsid w:val="00C06FD1"/>
    <w:rsid w:val="00C13826"/>
    <w:rsid w:val="00C16FFA"/>
    <w:rsid w:val="00C268BD"/>
    <w:rsid w:val="00C27033"/>
    <w:rsid w:val="00C3073C"/>
    <w:rsid w:val="00C34965"/>
    <w:rsid w:val="00C35307"/>
    <w:rsid w:val="00C36A80"/>
    <w:rsid w:val="00C44D26"/>
    <w:rsid w:val="00C500F2"/>
    <w:rsid w:val="00C72712"/>
    <w:rsid w:val="00C76411"/>
    <w:rsid w:val="00C80C6B"/>
    <w:rsid w:val="00C853F0"/>
    <w:rsid w:val="00C95CF0"/>
    <w:rsid w:val="00C97B9F"/>
    <w:rsid w:val="00CA14C0"/>
    <w:rsid w:val="00CA54CA"/>
    <w:rsid w:val="00CB2775"/>
    <w:rsid w:val="00CC1578"/>
    <w:rsid w:val="00CE1080"/>
    <w:rsid w:val="00CF12DE"/>
    <w:rsid w:val="00D00CC2"/>
    <w:rsid w:val="00D10EBD"/>
    <w:rsid w:val="00D1247E"/>
    <w:rsid w:val="00D14D48"/>
    <w:rsid w:val="00D229C4"/>
    <w:rsid w:val="00D23F74"/>
    <w:rsid w:val="00D35953"/>
    <w:rsid w:val="00D40534"/>
    <w:rsid w:val="00D43F24"/>
    <w:rsid w:val="00D461C9"/>
    <w:rsid w:val="00D46F2F"/>
    <w:rsid w:val="00D5482C"/>
    <w:rsid w:val="00D6121C"/>
    <w:rsid w:val="00D67917"/>
    <w:rsid w:val="00D67E1A"/>
    <w:rsid w:val="00D71E4D"/>
    <w:rsid w:val="00D73E57"/>
    <w:rsid w:val="00D75258"/>
    <w:rsid w:val="00D7741D"/>
    <w:rsid w:val="00D77CD6"/>
    <w:rsid w:val="00DB232A"/>
    <w:rsid w:val="00DC5173"/>
    <w:rsid w:val="00DD0D14"/>
    <w:rsid w:val="00DD5577"/>
    <w:rsid w:val="00DD6FBA"/>
    <w:rsid w:val="00DE28DB"/>
    <w:rsid w:val="00DE3799"/>
    <w:rsid w:val="00DF6D87"/>
    <w:rsid w:val="00DF7EF1"/>
    <w:rsid w:val="00E169C5"/>
    <w:rsid w:val="00E21F35"/>
    <w:rsid w:val="00E258AF"/>
    <w:rsid w:val="00E31150"/>
    <w:rsid w:val="00E34F21"/>
    <w:rsid w:val="00E40D3A"/>
    <w:rsid w:val="00E47664"/>
    <w:rsid w:val="00E67479"/>
    <w:rsid w:val="00E80A20"/>
    <w:rsid w:val="00E9115B"/>
    <w:rsid w:val="00EA2784"/>
    <w:rsid w:val="00EA3B60"/>
    <w:rsid w:val="00EA47B0"/>
    <w:rsid w:val="00EB42DF"/>
    <w:rsid w:val="00EB708C"/>
    <w:rsid w:val="00EC5218"/>
    <w:rsid w:val="00EC54CC"/>
    <w:rsid w:val="00EC5566"/>
    <w:rsid w:val="00ED04FB"/>
    <w:rsid w:val="00ED757A"/>
    <w:rsid w:val="00EE4E02"/>
    <w:rsid w:val="00EE67FF"/>
    <w:rsid w:val="00EE6890"/>
    <w:rsid w:val="00EE7BFA"/>
    <w:rsid w:val="00EF061D"/>
    <w:rsid w:val="00EF182C"/>
    <w:rsid w:val="00F1268D"/>
    <w:rsid w:val="00F15D8D"/>
    <w:rsid w:val="00F20169"/>
    <w:rsid w:val="00F24EA2"/>
    <w:rsid w:val="00F270A7"/>
    <w:rsid w:val="00F3003A"/>
    <w:rsid w:val="00F31CC5"/>
    <w:rsid w:val="00F5692C"/>
    <w:rsid w:val="00F6261F"/>
    <w:rsid w:val="00F66858"/>
    <w:rsid w:val="00F72039"/>
    <w:rsid w:val="00F74501"/>
    <w:rsid w:val="00F86989"/>
    <w:rsid w:val="00FA17EC"/>
    <w:rsid w:val="00FA40F8"/>
    <w:rsid w:val="00FA4D3B"/>
    <w:rsid w:val="00FB2D58"/>
    <w:rsid w:val="00FB3EB9"/>
    <w:rsid w:val="00FC0887"/>
    <w:rsid w:val="00FC0FDB"/>
    <w:rsid w:val="00FC1302"/>
    <w:rsid w:val="00FC3C78"/>
    <w:rsid w:val="00FD5D63"/>
    <w:rsid w:val="00FD7A20"/>
    <w:rsid w:val="00FE070A"/>
    <w:rsid w:val="00FE17CB"/>
    <w:rsid w:val="00FE222D"/>
    <w:rsid w:val="00FF222A"/>
    <w:rsid w:val="00FF5C23"/>
    <w:rsid w:val="00FF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6E4D7FF-B48E-4946-BE4F-14C3C714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68BD"/>
    <w:rPr>
      <w:sz w:val="24"/>
      <w:szCs w:val="24"/>
    </w:rPr>
  </w:style>
  <w:style w:type="paragraph" w:styleId="14">
    <w:name w:val="heading 1"/>
    <w:aliases w:val="Заголовок 1 Знак Знак,Заголовок 1 Знак Знак Знак"/>
    <w:basedOn w:val="a0"/>
    <w:next w:val="a0"/>
    <w:link w:val="15"/>
    <w:qFormat/>
    <w:rsid w:val="00EE6890"/>
    <w:pPr>
      <w:keepNext/>
      <w:tabs>
        <w:tab w:val="num" w:pos="432"/>
      </w:tabs>
      <w:ind w:left="432" w:hanging="432"/>
      <w:jc w:val="center"/>
      <w:outlineLvl w:val="0"/>
    </w:pPr>
    <w:rPr>
      <w:sz w:val="28"/>
      <w:szCs w:val="20"/>
    </w:rPr>
  </w:style>
  <w:style w:type="paragraph" w:styleId="20">
    <w:name w:val="heading 2"/>
    <w:aliases w:val=" Знак2, Знак2 Знак Знак Знак, Знак2 Знак1,Знак2 Знак,Знак3,Знак2 Знак Знак Знак Знак,Знак2 Знак1 Знак"/>
    <w:basedOn w:val="a0"/>
    <w:next w:val="a0"/>
    <w:link w:val="21"/>
    <w:qFormat/>
    <w:rsid w:val="00C268BD"/>
    <w:pPr>
      <w:keepNext/>
      <w:spacing w:before="240" w:after="60"/>
      <w:outlineLvl w:val="1"/>
    </w:pPr>
    <w:rPr>
      <w:rFonts w:ascii="Arial" w:hAnsi="Arial" w:cs="Arial"/>
      <w:b/>
      <w:bCs/>
      <w:i/>
      <w:iCs/>
      <w:sz w:val="28"/>
      <w:szCs w:val="28"/>
    </w:rPr>
  </w:style>
  <w:style w:type="paragraph" w:styleId="30">
    <w:name w:val="heading 3"/>
    <w:aliases w:val=" Знак, Знак3, Знак3 Знак Знак Знак,Знак3 Знак"/>
    <w:basedOn w:val="a0"/>
    <w:next w:val="a0"/>
    <w:link w:val="31"/>
    <w:qFormat/>
    <w:rsid w:val="00B00AC3"/>
    <w:pPr>
      <w:keepNext/>
      <w:spacing w:before="240" w:after="60"/>
      <w:outlineLvl w:val="2"/>
    </w:pPr>
    <w:rPr>
      <w:rFonts w:ascii="Arial" w:hAnsi="Arial" w:cs="Arial"/>
      <w:b/>
      <w:bCs/>
      <w:sz w:val="26"/>
      <w:szCs w:val="26"/>
    </w:rPr>
  </w:style>
  <w:style w:type="paragraph" w:styleId="4">
    <w:name w:val="heading 4"/>
    <w:basedOn w:val="a0"/>
    <w:next w:val="a0"/>
    <w:link w:val="40"/>
    <w:qFormat/>
    <w:rsid w:val="00B00AC3"/>
    <w:pPr>
      <w:keepNext/>
      <w:spacing w:before="240" w:after="60"/>
      <w:outlineLvl w:val="3"/>
    </w:pPr>
    <w:rPr>
      <w:b/>
      <w:bCs/>
      <w:sz w:val="28"/>
      <w:szCs w:val="28"/>
    </w:rPr>
  </w:style>
  <w:style w:type="paragraph" w:styleId="5">
    <w:name w:val="heading 5"/>
    <w:basedOn w:val="a0"/>
    <w:next w:val="a0"/>
    <w:link w:val="50"/>
    <w:qFormat/>
    <w:rsid w:val="00EE6890"/>
    <w:pPr>
      <w:tabs>
        <w:tab w:val="num" w:pos="1008"/>
      </w:tabs>
      <w:spacing w:before="240" w:after="60"/>
      <w:ind w:left="1008" w:hanging="1008"/>
      <w:outlineLvl w:val="4"/>
    </w:pPr>
    <w:rPr>
      <w:sz w:val="22"/>
      <w:szCs w:val="20"/>
    </w:rPr>
  </w:style>
  <w:style w:type="paragraph" w:styleId="6">
    <w:name w:val="heading 6"/>
    <w:basedOn w:val="a0"/>
    <w:next w:val="a0"/>
    <w:link w:val="60"/>
    <w:qFormat/>
    <w:rsid w:val="00EE6890"/>
    <w:pPr>
      <w:tabs>
        <w:tab w:val="num" w:pos="1152"/>
      </w:tabs>
      <w:spacing w:before="240" w:after="60"/>
      <w:ind w:left="1152" w:hanging="1152"/>
      <w:outlineLvl w:val="5"/>
    </w:pPr>
    <w:rPr>
      <w:i/>
      <w:sz w:val="22"/>
      <w:szCs w:val="20"/>
    </w:rPr>
  </w:style>
  <w:style w:type="paragraph" w:styleId="7">
    <w:name w:val="heading 7"/>
    <w:aliases w:val="Заголовок x.x"/>
    <w:basedOn w:val="a0"/>
    <w:next w:val="a0"/>
    <w:link w:val="70"/>
    <w:qFormat/>
    <w:rsid w:val="00EE6890"/>
    <w:pPr>
      <w:tabs>
        <w:tab w:val="num" w:pos="3456"/>
      </w:tabs>
      <w:spacing w:before="240" w:after="60"/>
      <w:ind w:left="3456" w:hanging="1296"/>
      <w:outlineLvl w:val="6"/>
    </w:pPr>
    <w:rPr>
      <w:rFonts w:ascii="Arial" w:hAnsi="Arial"/>
      <w:sz w:val="20"/>
      <w:szCs w:val="20"/>
    </w:rPr>
  </w:style>
  <w:style w:type="paragraph" w:styleId="8">
    <w:name w:val="heading 8"/>
    <w:basedOn w:val="a0"/>
    <w:next w:val="a0"/>
    <w:link w:val="80"/>
    <w:qFormat/>
    <w:rsid w:val="00EE6890"/>
    <w:pPr>
      <w:tabs>
        <w:tab w:val="num" w:pos="1440"/>
      </w:tabs>
      <w:spacing w:before="240" w:after="60"/>
      <w:ind w:left="1440" w:hanging="1440"/>
      <w:outlineLvl w:val="7"/>
    </w:pPr>
    <w:rPr>
      <w:rFonts w:ascii="Arial" w:hAnsi="Arial"/>
      <w:i/>
      <w:sz w:val="20"/>
      <w:szCs w:val="20"/>
    </w:rPr>
  </w:style>
  <w:style w:type="paragraph" w:styleId="9">
    <w:name w:val="heading 9"/>
    <w:basedOn w:val="a0"/>
    <w:next w:val="a0"/>
    <w:link w:val="90"/>
    <w:qFormat/>
    <w:rsid w:val="00EE6890"/>
    <w:pPr>
      <w:tabs>
        <w:tab w:val="num" w:pos="1584"/>
      </w:tabs>
      <w:spacing w:before="240" w:after="60"/>
      <w:ind w:left="1584" w:hanging="1584"/>
      <w:outlineLvl w:val="8"/>
    </w:pPr>
    <w:rPr>
      <w:rFonts w:ascii="Arial" w:hAnsi="Arial"/>
      <w:b/>
      <w:i/>
      <w:sz w:val="18"/>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Знак Знак Знак Знак Знак Знак Знак"/>
    <w:basedOn w:val="a0"/>
    <w:rsid w:val="00C268BD"/>
    <w:pPr>
      <w:spacing w:after="160" w:line="240" w:lineRule="exact"/>
    </w:pPr>
    <w:rPr>
      <w:rFonts w:ascii="Verdana" w:hAnsi="Verdana" w:cs="Verdana"/>
      <w:sz w:val="20"/>
      <w:szCs w:val="20"/>
      <w:lang w:val="en-US" w:eastAsia="en-US"/>
    </w:rPr>
  </w:style>
  <w:style w:type="paragraph" w:customStyle="1" w:styleId="a5">
    <w:name w:val="Генплан"/>
    <w:basedOn w:val="a0"/>
    <w:link w:val="a6"/>
    <w:rsid w:val="00C268BD"/>
    <w:pPr>
      <w:tabs>
        <w:tab w:val="left" w:pos="7797"/>
      </w:tabs>
      <w:spacing w:line="360" w:lineRule="auto"/>
      <w:jc w:val="center"/>
    </w:pPr>
    <w:rPr>
      <w:b/>
      <w:sz w:val="32"/>
      <w:szCs w:val="28"/>
    </w:rPr>
  </w:style>
  <w:style w:type="character" w:customStyle="1" w:styleId="a6">
    <w:name w:val="Генплан Знак"/>
    <w:link w:val="a5"/>
    <w:rsid w:val="00C268BD"/>
    <w:rPr>
      <w:b/>
      <w:sz w:val="32"/>
      <w:szCs w:val="28"/>
      <w:lang w:val="ru-RU" w:eastAsia="ru-RU" w:bidi="ar-SA"/>
    </w:rPr>
  </w:style>
  <w:style w:type="paragraph" w:customStyle="1" w:styleId="61">
    <w:name w:val=" Знак6 Знак Знак Знак"/>
    <w:basedOn w:val="a0"/>
    <w:rsid w:val="00C268BD"/>
    <w:pPr>
      <w:spacing w:before="100" w:beforeAutospacing="1" w:after="100" w:afterAutospacing="1"/>
    </w:pPr>
    <w:rPr>
      <w:rFonts w:ascii="Tahoma" w:hAnsi="Tahoma"/>
      <w:sz w:val="20"/>
      <w:szCs w:val="20"/>
      <w:lang w:val="en-US" w:eastAsia="en-US"/>
    </w:rPr>
  </w:style>
  <w:style w:type="paragraph" w:styleId="a7">
    <w:name w:val="Plain Text"/>
    <w:aliases w:val=" Знак11,Знак11"/>
    <w:basedOn w:val="a0"/>
    <w:link w:val="16"/>
    <w:rsid w:val="00C268BD"/>
    <w:rPr>
      <w:rFonts w:ascii="Courier New" w:hAnsi="Courier New" w:cs="Courier New"/>
      <w:sz w:val="20"/>
      <w:szCs w:val="20"/>
    </w:rPr>
  </w:style>
  <w:style w:type="character" w:customStyle="1" w:styleId="16">
    <w:name w:val="Текст Знак1"/>
    <w:aliases w:val=" Знак11 Знак1,Знак11 Знак1"/>
    <w:link w:val="a7"/>
    <w:rsid w:val="00C268BD"/>
    <w:rPr>
      <w:rFonts w:ascii="Courier New" w:hAnsi="Courier New" w:cs="Courier New"/>
      <w:lang w:val="ru-RU" w:eastAsia="ru-RU" w:bidi="ar-SA"/>
    </w:rPr>
  </w:style>
  <w:style w:type="character" w:customStyle="1" w:styleId="a8">
    <w:name w:val="Текст Знак"/>
    <w:rsid w:val="00C268BD"/>
    <w:rPr>
      <w:rFonts w:ascii="Courier New" w:hAnsi="Courier New" w:cs="Courier New"/>
      <w:lang w:val="ru-RU" w:eastAsia="ru-RU" w:bidi="ar-SA"/>
    </w:rPr>
  </w:style>
  <w:style w:type="character" w:styleId="a9">
    <w:name w:val="Hyperlink"/>
    <w:uiPriority w:val="99"/>
    <w:rsid w:val="00C268BD"/>
    <w:rPr>
      <w:rFonts w:ascii="Times New Roman" w:hAnsi="Times New Roman"/>
      <w:b/>
      <w:color w:val="auto"/>
      <w:sz w:val="28"/>
      <w:u w:val="none"/>
    </w:rPr>
  </w:style>
  <w:style w:type="paragraph" w:customStyle="1" w:styleId="S2">
    <w:name w:val="S_Заголовок 2"/>
    <w:basedOn w:val="20"/>
    <w:link w:val="S20"/>
    <w:autoRedefine/>
    <w:rsid w:val="00A76A73"/>
    <w:pPr>
      <w:spacing w:before="0" w:after="0"/>
      <w:jc w:val="center"/>
    </w:pPr>
    <w:rPr>
      <w:rFonts w:ascii="Times New Roman" w:hAnsi="Times New Roman" w:cs="Times New Roman"/>
      <w:bCs w:val="0"/>
      <w:i w:val="0"/>
      <w:iCs w:val="0"/>
      <w:caps/>
    </w:rPr>
  </w:style>
  <w:style w:type="character" w:customStyle="1" w:styleId="S20">
    <w:name w:val="S_Заголовок 2 Знак"/>
    <w:link w:val="S2"/>
    <w:rsid w:val="00A76A73"/>
    <w:rPr>
      <w:b/>
      <w:caps/>
      <w:sz w:val="28"/>
      <w:szCs w:val="28"/>
      <w:lang w:val="ru-RU" w:eastAsia="ru-RU" w:bidi="ar-SA"/>
    </w:rPr>
  </w:style>
  <w:style w:type="paragraph" w:customStyle="1" w:styleId="aa">
    <w:name w:val="Солонешенский"/>
    <w:basedOn w:val="a0"/>
    <w:rsid w:val="00C268BD"/>
    <w:pPr>
      <w:spacing w:line="360" w:lineRule="auto"/>
      <w:ind w:left="792" w:hanging="432"/>
      <w:jc w:val="center"/>
    </w:pPr>
    <w:rPr>
      <w:b/>
      <w:sz w:val="28"/>
    </w:rPr>
  </w:style>
  <w:style w:type="table" w:styleId="ab">
    <w:name w:val="Table Grid"/>
    <w:basedOn w:val="a2"/>
    <w:rsid w:val="0098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0"/>
    <w:rsid w:val="00985C22"/>
    <w:pPr>
      <w:ind w:left="142" w:right="327" w:firstLine="709"/>
    </w:pPr>
    <w:rPr>
      <w:rFonts w:ascii="Arial" w:hAnsi="Arial" w:cs="Arial"/>
      <w:szCs w:val="20"/>
    </w:rPr>
  </w:style>
  <w:style w:type="paragraph" w:customStyle="1" w:styleId="ConsPlusNormal">
    <w:name w:val="ConsPlusNormal"/>
    <w:link w:val="ConsPlusNormal0"/>
    <w:rsid w:val="00985C2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85C22"/>
    <w:rPr>
      <w:rFonts w:ascii="Arial" w:hAnsi="Arial" w:cs="Arial"/>
      <w:lang w:val="ru-RU" w:eastAsia="ru-RU" w:bidi="ar-SA"/>
    </w:rPr>
  </w:style>
  <w:style w:type="paragraph" w:customStyle="1" w:styleId="S3">
    <w:name w:val="S_Заголовок 3 Знак"/>
    <w:basedOn w:val="30"/>
    <w:link w:val="S31"/>
    <w:rsid w:val="00B00AC3"/>
    <w:pPr>
      <w:numPr>
        <w:numId w:val="1"/>
      </w:numPr>
      <w:tabs>
        <w:tab w:val="clear" w:pos="360"/>
        <w:tab w:val="num" w:pos="5040"/>
      </w:tabs>
      <w:spacing w:before="120" w:after="120"/>
      <w:ind w:left="0" w:firstLine="709"/>
    </w:pPr>
    <w:rPr>
      <w:rFonts w:ascii="Times New Roman" w:hAnsi="Times New Roman" w:cs="Times New Roman"/>
      <w:b w:val="0"/>
      <w:bCs w:val="0"/>
      <w:sz w:val="24"/>
      <w:szCs w:val="24"/>
      <w:u w:val="single"/>
    </w:rPr>
  </w:style>
  <w:style w:type="character" w:customStyle="1" w:styleId="S31">
    <w:name w:val="S_Заголовок 3 Знак Знак1"/>
    <w:link w:val="S3"/>
    <w:rsid w:val="00B00AC3"/>
    <w:rPr>
      <w:sz w:val="24"/>
      <w:szCs w:val="24"/>
      <w:u w:val="single"/>
      <w:lang w:val="ru-RU" w:eastAsia="ru-RU" w:bidi="ar-SA"/>
    </w:rPr>
  </w:style>
  <w:style w:type="paragraph" w:customStyle="1" w:styleId="S4">
    <w:name w:val="S_Заголовок 4"/>
    <w:basedOn w:val="4"/>
    <w:link w:val="S40"/>
    <w:autoRedefine/>
    <w:rsid w:val="00B00AC3"/>
    <w:pPr>
      <w:numPr>
        <w:ilvl w:val="2"/>
        <w:numId w:val="1"/>
      </w:numPr>
      <w:tabs>
        <w:tab w:val="clear" w:pos="5040"/>
      </w:tabs>
      <w:spacing w:before="120" w:after="120"/>
      <w:ind w:left="0" w:firstLine="709"/>
    </w:pPr>
    <w:rPr>
      <w:b w:val="0"/>
      <w:bCs w:val="0"/>
      <w:i/>
      <w:sz w:val="24"/>
      <w:szCs w:val="24"/>
    </w:rPr>
  </w:style>
  <w:style w:type="paragraph" w:customStyle="1" w:styleId="3">
    <w:name w:val="Стиль3"/>
    <w:basedOn w:val="a0"/>
    <w:rsid w:val="00B00AC3"/>
    <w:pPr>
      <w:numPr>
        <w:ilvl w:val="3"/>
        <w:numId w:val="1"/>
      </w:numPr>
      <w:tabs>
        <w:tab w:val="clear" w:pos="1800"/>
        <w:tab w:val="num" w:pos="172"/>
      </w:tabs>
      <w:suppressAutoHyphens/>
      <w:spacing w:line="360" w:lineRule="auto"/>
      <w:ind w:left="172" w:firstLine="680"/>
      <w:jc w:val="both"/>
    </w:pPr>
    <w:rPr>
      <w:lang w:eastAsia="ar-SA"/>
    </w:rPr>
  </w:style>
  <w:style w:type="paragraph" w:customStyle="1" w:styleId="S0">
    <w:name w:val="S_Обычный"/>
    <w:basedOn w:val="a0"/>
    <w:link w:val="S1"/>
    <w:qFormat/>
    <w:rsid w:val="00B00AC3"/>
    <w:pPr>
      <w:tabs>
        <w:tab w:val="num" w:pos="1080"/>
        <w:tab w:val="left" w:pos="6201"/>
      </w:tabs>
      <w:ind w:firstLine="709"/>
      <w:jc w:val="both"/>
    </w:pPr>
    <w:rPr>
      <w:w w:val="109"/>
    </w:rPr>
  </w:style>
  <w:style w:type="character" w:customStyle="1" w:styleId="S1">
    <w:name w:val="S_Обычный Знак"/>
    <w:link w:val="S0"/>
    <w:rsid w:val="00B00AC3"/>
    <w:rPr>
      <w:w w:val="109"/>
      <w:sz w:val="24"/>
      <w:szCs w:val="24"/>
      <w:lang w:val="ru-RU" w:eastAsia="ru-RU" w:bidi="ar-SA"/>
    </w:rPr>
  </w:style>
  <w:style w:type="paragraph" w:styleId="ad">
    <w:name w:val="List Paragraph"/>
    <w:basedOn w:val="a0"/>
    <w:qFormat/>
    <w:rsid w:val="00B00AC3"/>
    <w:pPr>
      <w:spacing w:after="200" w:line="276" w:lineRule="auto"/>
      <w:ind w:left="720"/>
      <w:contextualSpacing/>
    </w:pPr>
    <w:rPr>
      <w:rFonts w:ascii="Calibri" w:eastAsia="Calibri" w:hAnsi="Calibri"/>
      <w:sz w:val="22"/>
      <w:szCs w:val="22"/>
      <w:lang w:eastAsia="en-US"/>
    </w:rPr>
  </w:style>
  <w:style w:type="paragraph" w:styleId="22">
    <w:name w:val="Body Text 2"/>
    <w:basedOn w:val="a0"/>
    <w:link w:val="23"/>
    <w:rsid w:val="0003032C"/>
    <w:pPr>
      <w:jc w:val="right"/>
    </w:pPr>
    <w:rPr>
      <w:sz w:val="28"/>
      <w:szCs w:val="20"/>
    </w:rPr>
  </w:style>
  <w:style w:type="character" w:customStyle="1" w:styleId="23">
    <w:name w:val="Основной текст 2 Знак"/>
    <w:link w:val="22"/>
    <w:rsid w:val="0003032C"/>
    <w:rPr>
      <w:sz w:val="28"/>
      <w:lang w:val="ru-RU" w:eastAsia="ru-RU" w:bidi="ar-SA"/>
    </w:rPr>
  </w:style>
  <w:style w:type="character" w:customStyle="1" w:styleId="21">
    <w:name w:val="Заголовок 2 Знак"/>
    <w:aliases w:val=" Знак2 Знак3, Знак2 Знак Знак Знак Знак2, Знак2 Знак1 Знак2,Знак2 Знак Знак2,Знак3 Знак1,Знак2 Знак Знак Знак Знак Знак1,Знак2 Знак1 Знак Знак"/>
    <w:link w:val="20"/>
    <w:rsid w:val="00EE6890"/>
    <w:rPr>
      <w:rFonts w:ascii="Arial" w:hAnsi="Arial" w:cs="Arial"/>
      <w:b/>
      <w:bCs/>
      <w:i/>
      <w:iCs/>
      <w:sz w:val="28"/>
      <w:szCs w:val="28"/>
      <w:lang w:val="ru-RU" w:eastAsia="ru-RU" w:bidi="ar-SA"/>
    </w:rPr>
  </w:style>
  <w:style w:type="paragraph" w:customStyle="1" w:styleId="S5">
    <w:name w:val="S_Маркированный"/>
    <w:basedOn w:val="ae"/>
    <w:link w:val="S6"/>
    <w:autoRedefine/>
    <w:qFormat/>
    <w:rsid w:val="00A4792E"/>
    <w:pPr>
      <w:tabs>
        <w:tab w:val="clear" w:pos="2858"/>
      </w:tabs>
      <w:ind w:left="0" w:firstLine="0"/>
      <w:jc w:val="center"/>
    </w:pPr>
    <w:rPr>
      <w:b/>
      <w:sz w:val="28"/>
      <w:szCs w:val="28"/>
    </w:rPr>
  </w:style>
  <w:style w:type="character" w:customStyle="1" w:styleId="S6">
    <w:name w:val="S_Маркированный Знак Знак"/>
    <w:link w:val="S5"/>
    <w:rsid w:val="00A4792E"/>
    <w:rPr>
      <w:b/>
      <w:sz w:val="28"/>
      <w:szCs w:val="28"/>
    </w:rPr>
  </w:style>
  <w:style w:type="paragraph" w:styleId="ae">
    <w:name w:val="List Bullet"/>
    <w:basedOn w:val="a0"/>
    <w:rsid w:val="00EE6890"/>
    <w:pPr>
      <w:tabs>
        <w:tab w:val="num" w:pos="2858"/>
      </w:tabs>
      <w:ind w:left="2858" w:hanging="360"/>
    </w:pPr>
  </w:style>
  <w:style w:type="paragraph" w:customStyle="1" w:styleId="17">
    <w:name w:val="Мама1"/>
    <w:basedOn w:val="a0"/>
    <w:rsid w:val="00894914"/>
    <w:pPr>
      <w:tabs>
        <w:tab w:val="left" w:pos="7797"/>
      </w:tabs>
      <w:jc w:val="center"/>
    </w:pPr>
    <w:rPr>
      <w:sz w:val="28"/>
      <w:szCs w:val="28"/>
    </w:rPr>
  </w:style>
  <w:style w:type="paragraph" w:customStyle="1" w:styleId="western">
    <w:name w:val="western"/>
    <w:basedOn w:val="a0"/>
    <w:link w:val="western0"/>
    <w:rsid w:val="00F5692C"/>
    <w:pPr>
      <w:spacing w:before="100" w:beforeAutospacing="1"/>
      <w:jc w:val="both"/>
    </w:pPr>
    <w:rPr>
      <w:color w:val="000000"/>
      <w:sz w:val="28"/>
      <w:szCs w:val="28"/>
    </w:rPr>
  </w:style>
  <w:style w:type="character" w:customStyle="1" w:styleId="western0">
    <w:name w:val="western Знак"/>
    <w:link w:val="western"/>
    <w:rsid w:val="00F5692C"/>
    <w:rPr>
      <w:color w:val="000000"/>
      <w:sz w:val="28"/>
      <w:szCs w:val="28"/>
      <w:lang w:val="ru-RU" w:eastAsia="ru-RU" w:bidi="ar-SA"/>
    </w:rPr>
  </w:style>
  <w:style w:type="paragraph" w:customStyle="1" w:styleId="11">
    <w:name w:val="Маркированный_1"/>
    <w:basedOn w:val="a0"/>
    <w:link w:val="110"/>
    <w:semiHidden/>
    <w:rsid w:val="00D5482C"/>
    <w:pPr>
      <w:numPr>
        <w:numId w:val="2"/>
      </w:numPr>
      <w:spacing w:line="360" w:lineRule="auto"/>
      <w:jc w:val="both"/>
    </w:pPr>
  </w:style>
  <w:style w:type="character" w:customStyle="1" w:styleId="110">
    <w:name w:val="Маркированный_1 Знак1"/>
    <w:link w:val="11"/>
    <w:rsid w:val="00D5482C"/>
    <w:rPr>
      <w:sz w:val="24"/>
      <w:szCs w:val="24"/>
      <w:lang w:val="ru-RU" w:eastAsia="ru-RU" w:bidi="ar-SA"/>
    </w:rPr>
  </w:style>
  <w:style w:type="paragraph" w:customStyle="1" w:styleId="Heading">
    <w:name w:val="Heading"/>
    <w:rsid w:val="00D5482C"/>
    <w:pPr>
      <w:widowControl w:val="0"/>
      <w:autoSpaceDE w:val="0"/>
      <w:autoSpaceDN w:val="0"/>
      <w:adjustRightInd w:val="0"/>
    </w:pPr>
    <w:rPr>
      <w:rFonts w:ascii="Arial" w:hAnsi="Arial" w:cs="Arial"/>
      <w:b/>
      <w:bCs/>
      <w:sz w:val="22"/>
      <w:szCs w:val="22"/>
    </w:rPr>
  </w:style>
  <w:style w:type="paragraph" w:customStyle="1" w:styleId="S30">
    <w:name w:val="S_Заголовок 3"/>
    <w:basedOn w:val="30"/>
    <w:rsid w:val="00D5482C"/>
    <w:pPr>
      <w:keepNext w:val="0"/>
      <w:tabs>
        <w:tab w:val="num" w:pos="720"/>
      </w:tabs>
      <w:spacing w:before="0" w:after="0" w:line="360" w:lineRule="auto"/>
      <w:ind w:left="720" w:hanging="720"/>
    </w:pPr>
    <w:rPr>
      <w:rFonts w:ascii="Times New Roman" w:hAnsi="Times New Roman" w:cs="Times New Roman"/>
      <w:b w:val="0"/>
      <w:bCs w:val="0"/>
      <w:sz w:val="24"/>
      <w:szCs w:val="24"/>
      <w:u w:val="single"/>
    </w:rPr>
  </w:style>
  <w:style w:type="paragraph" w:styleId="af">
    <w:name w:val="Body Text"/>
    <w:aliases w:val="Основной текст Знак, Знак1 Знак, Знак1,Знак1,Знак1 Знак Знак Знак,Знак1 Знак Знак,Основной текст Знак1 Знак Знак,Основной текст Знак Знак Знак Знак, Знак1 Знак1 Знак Знак,Знак1 Знак Знак Знак Знак Знак,Основной текст Знак Знак1 Знак Знак"/>
    <w:basedOn w:val="a0"/>
    <w:link w:val="18"/>
    <w:rsid w:val="00D5482C"/>
    <w:pPr>
      <w:spacing w:after="120"/>
    </w:pPr>
  </w:style>
  <w:style w:type="paragraph" w:styleId="af0">
    <w:name w:val="Body Text Indent"/>
    <w:aliases w:val="Основной текст 1,Нумерованный список !!,Надин стиль,Мой Заголовок 1,Iniiaiie oaeno 1,Основной текст с отступом Знак"/>
    <w:basedOn w:val="a0"/>
    <w:link w:val="24"/>
    <w:rsid w:val="00D5482C"/>
    <w:pPr>
      <w:spacing w:after="120"/>
      <w:ind w:left="283"/>
    </w:pPr>
  </w:style>
  <w:style w:type="numbering" w:styleId="111111">
    <w:name w:val="Outline List 2"/>
    <w:basedOn w:val="a3"/>
    <w:semiHidden/>
    <w:rsid w:val="00D5482C"/>
    <w:pPr>
      <w:numPr>
        <w:numId w:val="3"/>
      </w:numPr>
    </w:pPr>
  </w:style>
  <w:style w:type="character" w:customStyle="1" w:styleId="18">
    <w:name w:val="Основной текст Знак1"/>
    <w:aliases w:val="Основной текст Знак Знак, Знак1 Знак Знак1, Знак1 Знак1,Знак1 Знак,Знак1 Знак Знак Знак Знак1,Знак1 Знак Знак Знак2,Основной текст Знак1 Знак Знак Знак,Основной текст Знак Знак Знак Знак Знак, Знак1 Знак1 Знак Знак Знак1"/>
    <w:link w:val="af"/>
    <w:semiHidden/>
    <w:rsid w:val="00D5482C"/>
    <w:rPr>
      <w:sz w:val="24"/>
      <w:szCs w:val="24"/>
      <w:lang w:val="ru-RU" w:eastAsia="ru-RU" w:bidi="ar-SA"/>
    </w:rPr>
  </w:style>
  <w:style w:type="paragraph" w:customStyle="1" w:styleId="25">
    <w:name w:val="Папа2"/>
    <w:basedOn w:val="19"/>
    <w:rsid w:val="007B6563"/>
    <w:pPr>
      <w:tabs>
        <w:tab w:val="left" w:pos="851"/>
        <w:tab w:val="right" w:leader="dot" w:pos="9344"/>
        <w:tab w:val="right" w:leader="dot" w:pos="9540"/>
      </w:tabs>
      <w:ind w:right="-1" w:firstLine="180"/>
      <w:jc w:val="center"/>
      <w:outlineLvl w:val="2"/>
    </w:pPr>
    <w:rPr>
      <w:bCs w:val="0"/>
      <w:i/>
      <w:noProof/>
      <w:snapToGrid w:val="0"/>
      <w:sz w:val="28"/>
      <w:szCs w:val="28"/>
    </w:rPr>
  </w:style>
  <w:style w:type="paragraph" w:styleId="19">
    <w:name w:val="toc 1"/>
    <w:basedOn w:val="a0"/>
    <w:next w:val="a0"/>
    <w:autoRedefine/>
    <w:uiPriority w:val="39"/>
    <w:rsid w:val="00D35953"/>
    <w:pPr>
      <w:spacing w:before="120" w:after="120"/>
    </w:pPr>
    <w:rPr>
      <w:b/>
      <w:bCs/>
      <w:caps/>
      <w:sz w:val="20"/>
      <w:szCs w:val="20"/>
    </w:rPr>
  </w:style>
  <w:style w:type="paragraph" w:customStyle="1" w:styleId="26">
    <w:name w:val="Генплан2"/>
    <w:basedOn w:val="a0"/>
    <w:rsid w:val="00951CB6"/>
    <w:pPr>
      <w:tabs>
        <w:tab w:val="left" w:pos="7797"/>
      </w:tabs>
      <w:spacing w:line="360" w:lineRule="auto"/>
      <w:jc w:val="center"/>
    </w:pPr>
    <w:rPr>
      <w:i/>
      <w:sz w:val="28"/>
      <w:szCs w:val="28"/>
    </w:rPr>
  </w:style>
  <w:style w:type="paragraph" w:customStyle="1" w:styleId="13">
    <w:name w:val="Маркированный_1 Знак"/>
    <w:basedOn w:val="a0"/>
    <w:link w:val="120"/>
    <w:rsid w:val="00951CB6"/>
    <w:pPr>
      <w:numPr>
        <w:ilvl w:val="1"/>
        <w:numId w:val="4"/>
      </w:numPr>
      <w:tabs>
        <w:tab w:val="left" w:pos="900"/>
      </w:tabs>
      <w:spacing w:line="360" w:lineRule="auto"/>
      <w:jc w:val="both"/>
    </w:pPr>
  </w:style>
  <w:style w:type="paragraph" w:customStyle="1" w:styleId="S10">
    <w:name w:val="S_Заголовок 1"/>
    <w:basedOn w:val="a0"/>
    <w:rsid w:val="00951CB6"/>
    <w:pPr>
      <w:tabs>
        <w:tab w:val="num" w:pos="360"/>
      </w:tabs>
      <w:ind w:left="360" w:hanging="360"/>
      <w:jc w:val="center"/>
    </w:pPr>
    <w:rPr>
      <w:b/>
      <w:caps/>
    </w:rPr>
  </w:style>
  <w:style w:type="paragraph" w:customStyle="1" w:styleId="af1">
    <w:name w:val=" Знак Знак Знак Знак Знак Знак"/>
    <w:basedOn w:val="a0"/>
    <w:rsid w:val="00951CB6"/>
    <w:pPr>
      <w:spacing w:before="100" w:beforeAutospacing="1" w:after="100" w:afterAutospacing="1"/>
    </w:pPr>
    <w:rPr>
      <w:rFonts w:ascii="Tahoma" w:hAnsi="Tahoma"/>
      <w:sz w:val="20"/>
      <w:szCs w:val="20"/>
      <w:lang w:val="en-US" w:eastAsia="en-US"/>
    </w:rPr>
  </w:style>
  <w:style w:type="paragraph" w:customStyle="1" w:styleId="27">
    <w:name w:val="Мама2"/>
    <w:basedOn w:val="a0"/>
    <w:link w:val="28"/>
    <w:rsid w:val="00B70A72"/>
    <w:pPr>
      <w:tabs>
        <w:tab w:val="left" w:pos="7797"/>
      </w:tabs>
      <w:jc w:val="center"/>
    </w:pPr>
    <w:rPr>
      <w:i/>
      <w:sz w:val="28"/>
      <w:szCs w:val="28"/>
    </w:rPr>
  </w:style>
  <w:style w:type="character" w:customStyle="1" w:styleId="28">
    <w:name w:val="Мама2 Знак"/>
    <w:link w:val="27"/>
    <w:rsid w:val="00B70A72"/>
    <w:rPr>
      <w:i/>
      <w:sz w:val="28"/>
      <w:szCs w:val="28"/>
      <w:lang w:val="ru-RU" w:eastAsia="ru-RU" w:bidi="ar-SA"/>
    </w:rPr>
  </w:style>
  <w:style w:type="paragraph" w:styleId="a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3"/>
    <w:semiHidden/>
    <w:rsid w:val="00B70A72"/>
    <w:rPr>
      <w:sz w:val="20"/>
      <w:szCs w:val="20"/>
    </w:rPr>
  </w:style>
  <w:style w:type="character" w:customStyle="1" w:styleId="af3">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link w:val="af2"/>
    <w:semiHidden/>
    <w:locked/>
    <w:rsid w:val="00B70A72"/>
    <w:rPr>
      <w:lang w:val="ru-RU" w:eastAsia="ru-RU" w:bidi="ar-SA"/>
    </w:rPr>
  </w:style>
  <w:style w:type="character" w:customStyle="1" w:styleId="S21">
    <w:name w:val="S_Маркированный Знак2"/>
    <w:rsid w:val="00B70A72"/>
    <w:rPr>
      <w:rFonts w:cs="Arial"/>
      <w:sz w:val="28"/>
      <w:szCs w:val="28"/>
      <w:lang w:val="ru-RU" w:eastAsia="ru-RU" w:bidi="ar-SA"/>
    </w:rPr>
  </w:style>
  <w:style w:type="paragraph" w:customStyle="1" w:styleId="ConsNormal">
    <w:name w:val="ConsNormal"/>
    <w:link w:val="ConsNormal0"/>
    <w:semiHidden/>
    <w:rsid w:val="00B70A72"/>
    <w:pPr>
      <w:widowControl w:val="0"/>
      <w:autoSpaceDE w:val="0"/>
      <w:autoSpaceDN w:val="0"/>
      <w:adjustRightInd w:val="0"/>
      <w:ind w:firstLine="720"/>
    </w:pPr>
    <w:rPr>
      <w:rFonts w:ascii="Arial" w:hAnsi="Arial" w:cs="Arial"/>
    </w:rPr>
  </w:style>
  <w:style w:type="character" w:customStyle="1" w:styleId="15">
    <w:name w:val="Заголовок 1 Знак"/>
    <w:aliases w:val="Заголовок 1 Знак Знак Знак3,Заголовок 1 Знак Знак Знак Знак1"/>
    <w:link w:val="14"/>
    <w:rsid w:val="00B70A72"/>
    <w:rPr>
      <w:sz w:val="28"/>
      <w:lang w:val="ru-RU" w:eastAsia="ru-RU" w:bidi="ar-SA"/>
    </w:rPr>
  </w:style>
  <w:style w:type="character" w:customStyle="1" w:styleId="31">
    <w:name w:val="Заголовок 3 Знак"/>
    <w:aliases w:val=" Знак Знак, Знак3 Знак, Знак3 Знак Знак Знак Знак,Знак3 Знак Знак1"/>
    <w:link w:val="30"/>
    <w:rsid w:val="00B70A72"/>
    <w:rPr>
      <w:rFonts w:ascii="Arial" w:hAnsi="Arial" w:cs="Arial"/>
      <w:b/>
      <w:bCs/>
      <w:sz w:val="26"/>
      <w:szCs w:val="26"/>
      <w:lang w:val="ru-RU" w:eastAsia="ru-RU" w:bidi="ar-SA"/>
    </w:rPr>
  </w:style>
  <w:style w:type="character" w:customStyle="1" w:styleId="40">
    <w:name w:val="Заголовок 4 Знак"/>
    <w:link w:val="4"/>
    <w:rsid w:val="00B70A72"/>
    <w:rPr>
      <w:b/>
      <w:bCs/>
      <w:sz w:val="28"/>
      <w:szCs w:val="28"/>
      <w:lang w:val="ru-RU" w:eastAsia="ru-RU" w:bidi="ar-SA"/>
    </w:rPr>
  </w:style>
  <w:style w:type="character" w:customStyle="1" w:styleId="60">
    <w:name w:val="Заголовок 6 Знак"/>
    <w:link w:val="6"/>
    <w:rsid w:val="00B70A72"/>
    <w:rPr>
      <w:i/>
      <w:sz w:val="22"/>
      <w:lang w:val="ru-RU" w:eastAsia="ru-RU" w:bidi="ar-SA"/>
    </w:rPr>
  </w:style>
  <w:style w:type="character" w:customStyle="1" w:styleId="70">
    <w:name w:val="Заголовок 7 Знак"/>
    <w:aliases w:val="Заголовок x.x Знак"/>
    <w:link w:val="7"/>
    <w:rsid w:val="00B70A72"/>
    <w:rPr>
      <w:rFonts w:ascii="Arial" w:hAnsi="Arial"/>
      <w:lang w:val="ru-RU" w:eastAsia="ru-RU" w:bidi="ar-SA"/>
    </w:rPr>
  </w:style>
  <w:style w:type="character" w:customStyle="1" w:styleId="80">
    <w:name w:val="Заголовок 8 Знак"/>
    <w:link w:val="8"/>
    <w:rsid w:val="00B70A72"/>
    <w:rPr>
      <w:rFonts w:ascii="Arial" w:hAnsi="Arial"/>
      <w:i/>
      <w:lang w:val="ru-RU" w:eastAsia="ru-RU" w:bidi="ar-SA"/>
    </w:rPr>
  </w:style>
  <w:style w:type="character" w:customStyle="1" w:styleId="90">
    <w:name w:val="Заголовок 9 Знак"/>
    <w:link w:val="9"/>
    <w:rsid w:val="00B70A72"/>
    <w:rPr>
      <w:rFonts w:ascii="Arial" w:hAnsi="Arial"/>
      <w:b/>
      <w:i/>
      <w:sz w:val="18"/>
      <w:lang w:val="ru-RU" w:eastAsia="ru-RU" w:bidi="ar-SA"/>
    </w:rPr>
  </w:style>
  <w:style w:type="paragraph" w:customStyle="1" w:styleId="1KGK9">
    <w:name w:val="1KG=K9"/>
    <w:rsid w:val="00B70A72"/>
    <w:rPr>
      <w:rFonts w:ascii="MS Sans Serif" w:hAnsi="MS Sans Serif"/>
      <w:snapToGrid w:val="0"/>
      <w:sz w:val="24"/>
    </w:rPr>
  </w:style>
  <w:style w:type="paragraph" w:customStyle="1" w:styleId="af4">
    <w:name w:val="Мама"/>
    <w:basedOn w:val="a0"/>
    <w:rsid w:val="00B70A72"/>
    <w:pPr>
      <w:spacing w:line="360" w:lineRule="auto"/>
      <w:ind w:firstLine="709"/>
      <w:jc w:val="center"/>
    </w:pPr>
    <w:rPr>
      <w:b/>
      <w:sz w:val="28"/>
      <w:szCs w:val="28"/>
    </w:rPr>
  </w:style>
  <w:style w:type="character" w:customStyle="1" w:styleId="24">
    <w:name w:val="Основной текст с отступом Знак2"/>
    <w:aliases w:val="Основной текст 1 Знак2,Нумерованный список !! Знак2,Надин стиль Знак2,Мой Заголовок 1 Знак2,Iniiaiie oaeno 1 Знак1,Основной текст с отступом Знак Знак"/>
    <w:link w:val="af0"/>
    <w:rsid w:val="00B70A72"/>
    <w:rPr>
      <w:sz w:val="24"/>
      <w:szCs w:val="24"/>
      <w:lang w:val="ru-RU" w:eastAsia="ru-RU" w:bidi="ar-SA"/>
    </w:rPr>
  </w:style>
  <w:style w:type="character" w:customStyle="1" w:styleId="32">
    <w:name w:val=" Знак Знак3"/>
    <w:rsid w:val="00B70A72"/>
    <w:rPr>
      <w:rFonts w:ascii="Times New Roman" w:eastAsia="Times New Roman" w:hAnsi="Times New Roman"/>
      <w:sz w:val="28"/>
    </w:rPr>
  </w:style>
  <w:style w:type="paragraph" w:styleId="33">
    <w:name w:val="Body Text 3"/>
    <w:basedOn w:val="a0"/>
    <w:link w:val="34"/>
    <w:rsid w:val="00B70A72"/>
    <w:pPr>
      <w:jc w:val="center"/>
    </w:pPr>
    <w:rPr>
      <w:snapToGrid w:val="0"/>
      <w:color w:val="000000"/>
      <w:szCs w:val="20"/>
    </w:rPr>
  </w:style>
  <w:style w:type="character" w:customStyle="1" w:styleId="34">
    <w:name w:val="Основной текст 3 Знак"/>
    <w:link w:val="33"/>
    <w:rsid w:val="00B70A72"/>
    <w:rPr>
      <w:snapToGrid w:val="0"/>
      <w:color w:val="000000"/>
      <w:sz w:val="24"/>
      <w:lang w:val="ru-RU" w:eastAsia="ru-RU" w:bidi="ar-SA"/>
    </w:rPr>
  </w:style>
  <w:style w:type="paragraph" w:styleId="29">
    <w:name w:val="Body Text Indent 2"/>
    <w:basedOn w:val="a0"/>
    <w:link w:val="2a"/>
    <w:rsid w:val="00B70A72"/>
    <w:pPr>
      <w:spacing w:after="120" w:line="480" w:lineRule="auto"/>
      <w:ind w:left="283"/>
    </w:pPr>
    <w:rPr>
      <w:szCs w:val="20"/>
    </w:rPr>
  </w:style>
  <w:style w:type="character" w:customStyle="1" w:styleId="2a">
    <w:name w:val="Основной текст с отступом 2 Знак"/>
    <w:link w:val="29"/>
    <w:rsid w:val="00B70A72"/>
    <w:rPr>
      <w:sz w:val="24"/>
      <w:lang w:val="ru-RU" w:eastAsia="ru-RU" w:bidi="ar-SA"/>
    </w:rPr>
  </w:style>
  <w:style w:type="character" w:customStyle="1" w:styleId="WW8Num63z1">
    <w:name w:val="WW8Num63z1"/>
    <w:rsid w:val="00B70A72"/>
    <w:rPr>
      <w:rFonts w:ascii="Courier New" w:hAnsi="Courier New" w:cs="Times New Roman"/>
    </w:rPr>
  </w:style>
  <w:style w:type="paragraph" w:customStyle="1" w:styleId="Iauiue">
    <w:name w:val="Iau?iue"/>
    <w:rsid w:val="00B70A72"/>
    <w:pPr>
      <w:widowControl w:val="0"/>
      <w:suppressAutoHyphens/>
    </w:pPr>
    <w:rPr>
      <w:rFonts w:eastAsia="Arial"/>
      <w:lang w:eastAsia="ar-SA"/>
    </w:rPr>
  </w:style>
  <w:style w:type="character" w:customStyle="1" w:styleId="121">
    <w:name w:val="Стиль 12 пт"/>
    <w:rsid w:val="00B70A72"/>
    <w:rPr>
      <w:sz w:val="24"/>
    </w:rPr>
  </w:style>
  <w:style w:type="paragraph" w:customStyle="1" w:styleId="2b">
    <w:name w:val="Заголовок_2"/>
    <w:basedOn w:val="a0"/>
    <w:next w:val="a0"/>
    <w:rsid w:val="00B70A72"/>
    <w:pPr>
      <w:keepNext/>
      <w:tabs>
        <w:tab w:val="num" w:pos="360"/>
      </w:tabs>
      <w:spacing w:before="60" w:after="60"/>
      <w:jc w:val="center"/>
      <w:outlineLvl w:val="0"/>
    </w:pPr>
    <w:rPr>
      <w:b/>
      <w:kern w:val="32"/>
      <w:sz w:val="28"/>
      <w:szCs w:val="28"/>
      <w:lang w:val="en-US"/>
    </w:rPr>
  </w:style>
  <w:style w:type="character" w:styleId="af5">
    <w:name w:val="footnote reference"/>
    <w:aliases w:val="Знак сноски-FN,Знак сноски 1"/>
    <w:semiHidden/>
    <w:rsid w:val="00B70A72"/>
    <w:rPr>
      <w:vertAlign w:val="superscript"/>
    </w:rPr>
  </w:style>
  <w:style w:type="paragraph" w:styleId="af6">
    <w:name w:val="Title"/>
    <w:basedOn w:val="a0"/>
    <w:link w:val="af7"/>
    <w:qFormat/>
    <w:rsid w:val="00B70A72"/>
    <w:pPr>
      <w:jc w:val="center"/>
    </w:pPr>
    <w:rPr>
      <w:bCs/>
      <w:sz w:val="28"/>
      <w:szCs w:val="20"/>
    </w:rPr>
  </w:style>
  <w:style w:type="paragraph" w:customStyle="1" w:styleId="1a">
    <w:name w:val="Мама 1"/>
    <w:basedOn w:val="a7"/>
    <w:rsid w:val="00B70A72"/>
    <w:pPr>
      <w:spacing w:line="360" w:lineRule="auto"/>
      <w:jc w:val="center"/>
    </w:pPr>
    <w:rPr>
      <w:rFonts w:ascii="Times New Roman" w:hAnsi="Times New Roman" w:cs="Times New Roman"/>
      <w:b/>
      <w:sz w:val="28"/>
      <w:szCs w:val="28"/>
    </w:rPr>
  </w:style>
  <w:style w:type="paragraph" w:customStyle="1" w:styleId="310">
    <w:name w:val="Знак3 Знак Знак Знак Знак Знак Знак Знак Знак Знак1"/>
    <w:basedOn w:val="a0"/>
    <w:rsid w:val="00B70A72"/>
    <w:pPr>
      <w:spacing w:before="100" w:beforeAutospacing="1" w:after="100" w:afterAutospacing="1"/>
    </w:pPr>
    <w:rPr>
      <w:rFonts w:ascii="Tahoma" w:hAnsi="Tahoma"/>
      <w:sz w:val="20"/>
      <w:szCs w:val="20"/>
      <w:lang w:val="en-US" w:eastAsia="en-US"/>
    </w:rPr>
  </w:style>
  <w:style w:type="paragraph" w:customStyle="1" w:styleId="af8">
    <w:name w:val="........ ....."/>
    <w:aliases w:val="Body single"/>
    <w:basedOn w:val="a0"/>
    <w:next w:val="a0"/>
    <w:rsid w:val="00B70A72"/>
    <w:pPr>
      <w:autoSpaceDE w:val="0"/>
      <w:autoSpaceDN w:val="0"/>
      <w:adjustRightInd w:val="0"/>
      <w:spacing w:after="120"/>
    </w:pPr>
  </w:style>
  <w:style w:type="paragraph" w:customStyle="1" w:styleId="S7">
    <w:name w:val="S_Таблица"/>
    <w:basedOn w:val="a0"/>
    <w:link w:val="S8"/>
    <w:autoRedefine/>
    <w:rsid w:val="00B70A72"/>
    <w:pPr>
      <w:ind w:left="720" w:right="-2"/>
      <w:jc w:val="right"/>
    </w:pPr>
  </w:style>
  <w:style w:type="character" w:customStyle="1" w:styleId="S8">
    <w:name w:val="S_Таблица Знак Знак"/>
    <w:link w:val="S7"/>
    <w:rsid w:val="00B70A72"/>
    <w:rPr>
      <w:sz w:val="24"/>
      <w:szCs w:val="24"/>
      <w:lang w:val="ru-RU" w:eastAsia="ru-RU" w:bidi="ar-SA"/>
    </w:rPr>
  </w:style>
  <w:style w:type="paragraph" w:styleId="af9">
    <w:name w:val="footer"/>
    <w:aliases w:val=" Знак6,Знак6"/>
    <w:basedOn w:val="a0"/>
    <w:link w:val="afa"/>
    <w:rsid w:val="00B70A72"/>
    <w:pPr>
      <w:tabs>
        <w:tab w:val="center" w:pos="4677"/>
        <w:tab w:val="right" w:pos="9355"/>
      </w:tabs>
    </w:pPr>
  </w:style>
  <w:style w:type="character" w:styleId="afb">
    <w:name w:val="page number"/>
    <w:basedOn w:val="a1"/>
    <w:rsid w:val="00B70A72"/>
  </w:style>
  <w:style w:type="paragraph" w:customStyle="1" w:styleId="1b">
    <w:name w:val="Генплан1"/>
    <w:basedOn w:val="a0"/>
    <w:rsid w:val="00B70A72"/>
    <w:pPr>
      <w:tabs>
        <w:tab w:val="left" w:pos="7797"/>
      </w:tabs>
      <w:spacing w:line="360" w:lineRule="auto"/>
      <w:jc w:val="center"/>
    </w:pPr>
    <w:rPr>
      <w:b/>
      <w:sz w:val="28"/>
      <w:szCs w:val="28"/>
    </w:rPr>
  </w:style>
  <w:style w:type="paragraph" w:styleId="2c">
    <w:name w:val="toc 2"/>
    <w:basedOn w:val="a0"/>
    <w:next w:val="a0"/>
    <w:autoRedefine/>
    <w:uiPriority w:val="39"/>
    <w:rsid w:val="00D35953"/>
    <w:pPr>
      <w:ind w:left="240"/>
    </w:pPr>
    <w:rPr>
      <w:smallCaps/>
      <w:sz w:val="20"/>
      <w:szCs w:val="20"/>
    </w:rPr>
  </w:style>
  <w:style w:type="paragraph" w:styleId="35">
    <w:name w:val="toc 3"/>
    <w:basedOn w:val="a0"/>
    <w:next w:val="a0"/>
    <w:autoRedefine/>
    <w:uiPriority w:val="39"/>
    <w:rsid w:val="0021057B"/>
    <w:pPr>
      <w:ind w:left="480"/>
    </w:pPr>
    <w:rPr>
      <w:i/>
      <w:iCs/>
      <w:sz w:val="20"/>
      <w:szCs w:val="20"/>
    </w:rPr>
  </w:style>
  <w:style w:type="paragraph" w:styleId="afc">
    <w:name w:val="header"/>
    <w:basedOn w:val="a0"/>
    <w:link w:val="afd"/>
    <w:rsid w:val="00B70A72"/>
    <w:pPr>
      <w:tabs>
        <w:tab w:val="center" w:pos="4677"/>
        <w:tab w:val="right" w:pos="9355"/>
      </w:tabs>
      <w:spacing w:line="360" w:lineRule="auto"/>
      <w:ind w:firstLine="709"/>
      <w:jc w:val="both"/>
    </w:pPr>
  </w:style>
  <w:style w:type="paragraph" w:customStyle="1" w:styleId="xl22">
    <w:name w:val="xl22"/>
    <w:basedOn w:val="a0"/>
    <w:semiHidden/>
    <w:rsid w:val="00B70A72"/>
    <w:pPr>
      <w:spacing w:before="100" w:beforeAutospacing="1" w:after="100" w:afterAutospacing="1" w:line="360" w:lineRule="auto"/>
      <w:ind w:firstLine="709"/>
      <w:jc w:val="center"/>
    </w:pPr>
  </w:style>
  <w:style w:type="character" w:customStyle="1" w:styleId="1c">
    <w:name w:val="Заголовок 1 Знак Знак Знак Знак"/>
    <w:semiHidden/>
    <w:rsid w:val="00B70A72"/>
    <w:rPr>
      <w:bCs/>
      <w:sz w:val="28"/>
      <w:szCs w:val="28"/>
      <w:lang w:val="ru-RU" w:eastAsia="ru-RU" w:bidi="ar-SA"/>
    </w:rPr>
  </w:style>
  <w:style w:type="paragraph" w:styleId="36">
    <w:name w:val="Body Text Indent 3"/>
    <w:basedOn w:val="a0"/>
    <w:link w:val="37"/>
    <w:semiHidden/>
    <w:rsid w:val="00B70A72"/>
    <w:pPr>
      <w:spacing w:line="360" w:lineRule="auto"/>
      <w:ind w:firstLine="540"/>
      <w:jc w:val="both"/>
    </w:pPr>
    <w:rPr>
      <w:sz w:val="28"/>
      <w:szCs w:val="28"/>
    </w:rPr>
  </w:style>
  <w:style w:type="paragraph" w:customStyle="1" w:styleId="afe">
    <w:name w:val="Îáû÷íûé"/>
    <w:semiHidden/>
    <w:rsid w:val="00B70A72"/>
    <w:rPr>
      <w:lang w:val="en-US"/>
    </w:rPr>
  </w:style>
  <w:style w:type="character" w:customStyle="1" w:styleId="S11">
    <w:name w:val="S_Маркированный Знак1"/>
    <w:rsid w:val="00B70A72"/>
    <w:rPr>
      <w:color w:val="000000"/>
      <w:sz w:val="24"/>
      <w:szCs w:val="24"/>
    </w:rPr>
  </w:style>
  <w:style w:type="paragraph" w:customStyle="1" w:styleId="aff">
    <w:name w:val="Заглавие раздела"/>
    <w:basedOn w:val="20"/>
    <w:semiHidden/>
    <w:rsid w:val="00B70A72"/>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d">
    <w:name w:val="Заголовок_1 Знак"/>
    <w:basedOn w:val="a0"/>
    <w:link w:val="1e"/>
    <w:semiHidden/>
    <w:rsid w:val="00B70A72"/>
    <w:pPr>
      <w:spacing w:line="360" w:lineRule="auto"/>
      <w:ind w:firstLine="709"/>
      <w:jc w:val="center"/>
    </w:pPr>
    <w:rPr>
      <w:b/>
      <w:caps/>
    </w:rPr>
  </w:style>
  <w:style w:type="character" w:customStyle="1" w:styleId="1e">
    <w:name w:val="Заголовок_1 Знак Знак"/>
    <w:link w:val="1d"/>
    <w:rsid w:val="00B70A72"/>
    <w:rPr>
      <w:b/>
      <w:caps/>
      <w:sz w:val="24"/>
      <w:szCs w:val="24"/>
      <w:lang w:val="ru-RU" w:eastAsia="ru-RU" w:bidi="ar-SA"/>
    </w:rPr>
  </w:style>
  <w:style w:type="character" w:styleId="aff0">
    <w:name w:val="FollowedHyperlink"/>
    <w:semiHidden/>
    <w:rsid w:val="00B70A72"/>
    <w:rPr>
      <w:color w:val="800080"/>
      <w:u w:val="single"/>
    </w:rPr>
  </w:style>
  <w:style w:type="paragraph" w:customStyle="1" w:styleId="ConsNonformat">
    <w:name w:val="ConsNonformat Знак"/>
    <w:link w:val="ConsNonformat0"/>
    <w:semiHidden/>
    <w:locked/>
    <w:rsid w:val="00B70A72"/>
    <w:pPr>
      <w:widowControl w:val="0"/>
      <w:autoSpaceDE w:val="0"/>
      <w:autoSpaceDN w:val="0"/>
      <w:adjustRightInd w:val="0"/>
    </w:pPr>
    <w:rPr>
      <w:rFonts w:ascii="Courier New" w:hAnsi="Courier New" w:cs="Courier New"/>
    </w:rPr>
  </w:style>
  <w:style w:type="paragraph" w:customStyle="1" w:styleId="aff1">
    <w:name w:val="Неразрывный основной текст"/>
    <w:basedOn w:val="af"/>
    <w:semiHidden/>
    <w:rsid w:val="00B70A72"/>
    <w:pPr>
      <w:keepNext/>
      <w:spacing w:after="240" w:line="240" w:lineRule="atLeast"/>
      <w:ind w:left="1080" w:firstLine="709"/>
      <w:jc w:val="both"/>
    </w:pPr>
    <w:rPr>
      <w:rFonts w:ascii="Arial" w:hAnsi="Arial" w:cs="Arial"/>
      <w:spacing w:val="-5"/>
      <w:sz w:val="20"/>
      <w:szCs w:val="20"/>
      <w:lang w:eastAsia="en-US"/>
    </w:rPr>
  </w:style>
  <w:style w:type="paragraph" w:customStyle="1" w:styleId="aff2">
    <w:name w:val="Рисунок"/>
    <w:basedOn w:val="a0"/>
    <w:next w:val="a0"/>
    <w:rsid w:val="00B70A72"/>
    <w:pPr>
      <w:keepNext/>
      <w:spacing w:line="360" w:lineRule="auto"/>
      <w:ind w:left="1080" w:firstLine="709"/>
      <w:jc w:val="both"/>
    </w:pPr>
    <w:rPr>
      <w:rFonts w:ascii="Arial" w:hAnsi="Arial" w:cs="Arial"/>
      <w:spacing w:val="-5"/>
      <w:sz w:val="20"/>
      <w:szCs w:val="20"/>
      <w:lang w:eastAsia="en-US"/>
    </w:rPr>
  </w:style>
  <w:style w:type="character" w:customStyle="1" w:styleId="ConsNonformat0">
    <w:name w:val="ConsNonformat Знак Знак"/>
    <w:link w:val="ConsNonformat"/>
    <w:semiHidden/>
    <w:rsid w:val="00B70A72"/>
    <w:rPr>
      <w:rFonts w:ascii="Courier New" w:hAnsi="Courier New" w:cs="Courier New"/>
      <w:lang w:val="ru-RU" w:eastAsia="ru-RU" w:bidi="ar-SA"/>
    </w:rPr>
  </w:style>
  <w:style w:type="paragraph" w:customStyle="1" w:styleId="aff3">
    <w:name w:val="Название части"/>
    <w:basedOn w:val="a0"/>
    <w:semiHidden/>
    <w:rsid w:val="00B70A72"/>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4">
    <w:name w:val="Подзаголовок главы"/>
    <w:basedOn w:val="a0"/>
    <w:semiHidden/>
    <w:rsid w:val="00B70A72"/>
    <w:pPr>
      <w:keepNext/>
      <w:keepLines/>
      <w:spacing w:before="60" w:after="120" w:line="340" w:lineRule="atLeast"/>
      <w:ind w:firstLine="709"/>
    </w:pPr>
    <w:rPr>
      <w:rFonts w:ascii="Arial" w:hAnsi="Arial" w:cs="Arial"/>
      <w:spacing w:val="-16"/>
      <w:kern w:val="28"/>
      <w:sz w:val="32"/>
      <w:szCs w:val="32"/>
      <w:lang w:eastAsia="en-US"/>
    </w:rPr>
  </w:style>
  <w:style w:type="paragraph" w:customStyle="1" w:styleId="aff5">
    <w:name w:val="Название предприятия"/>
    <w:basedOn w:val="a0"/>
    <w:semiHidden/>
    <w:rsid w:val="00B70A72"/>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aff6">
    <w:name w:val="Текст таблицы"/>
    <w:basedOn w:val="a0"/>
    <w:semiHidden/>
    <w:rsid w:val="00B70A72"/>
    <w:pPr>
      <w:spacing w:before="60" w:line="360" w:lineRule="auto"/>
      <w:ind w:firstLine="709"/>
      <w:jc w:val="both"/>
    </w:pPr>
    <w:rPr>
      <w:rFonts w:ascii="Arial" w:hAnsi="Arial" w:cs="Arial"/>
      <w:spacing w:val="-5"/>
      <w:sz w:val="16"/>
      <w:szCs w:val="16"/>
      <w:lang w:eastAsia="en-US"/>
    </w:rPr>
  </w:style>
  <w:style w:type="paragraph" w:customStyle="1" w:styleId="aff7">
    <w:name w:val="Подчеркнутый"/>
    <w:basedOn w:val="a0"/>
    <w:link w:val="aff8"/>
    <w:semiHidden/>
    <w:rsid w:val="00B70A72"/>
    <w:pPr>
      <w:spacing w:line="360" w:lineRule="auto"/>
      <w:ind w:firstLine="709"/>
      <w:jc w:val="both"/>
    </w:pPr>
    <w:rPr>
      <w:u w:val="single"/>
    </w:rPr>
  </w:style>
  <w:style w:type="character" w:customStyle="1" w:styleId="aff8">
    <w:name w:val="Подчеркнутый Знак"/>
    <w:link w:val="aff7"/>
    <w:rsid w:val="00B70A72"/>
    <w:rPr>
      <w:sz w:val="24"/>
      <w:szCs w:val="24"/>
      <w:u w:val="single"/>
      <w:lang w:val="ru-RU" w:eastAsia="ru-RU" w:bidi="ar-SA"/>
    </w:rPr>
  </w:style>
  <w:style w:type="paragraph" w:customStyle="1" w:styleId="aff9">
    <w:name w:val="Название документа"/>
    <w:basedOn w:val="a0"/>
    <w:semiHidden/>
    <w:rsid w:val="00B70A72"/>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a">
    <w:name w:val="Нижний колонтитул (четный)"/>
    <w:basedOn w:val="af9"/>
    <w:semiHidden/>
    <w:rsid w:val="00B70A72"/>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b">
    <w:name w:val="Нижний колонтитул (первый)"/>
    <w:basedOn w:val="af9"/>
    <w:semiHidden/>
    <w:rsid w:val="00B70A72"/>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c">
    <w:name w:val="Нижний колонтитул (нечетный)"/>
    <w:basedOn w:val="af9"/>
    <w:semiHidden/>
    <w:rsid w:val="00B70A72"/>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d">
    <w:name w:val="line number"/>
    <w:semiHidden/>
    <w:rsid w:val="00B70A72"/>
    <w:rPr>
      <w:sz w:val="18"/>
      <w:szCs w:val="18"/>
    </w:rPr>
  </w:style>
  <w:style w:type="paragraph" w:styleId="affe">
    <w:name w:val="List"/>
    <w:basedOn w:val="af"/>
    <w:semiHidden/>
    <w:rsid w:val="00B70A72"/>
    <w:pPr>
      <w:spacing w:after="240" w:line="240" w:lineRule="atLeast"/>
      <w:ind w:left="1440" w:hanging="360"/>
      <w:jc w:val="both"/>
    </w:pPr>
    <w:rPr>
      <w:rFonts w:ascii="Arial" w:hAnsi="Arial" w:cs="Arial"/>
      <w:spacing w:val="-5"/>
      <w:sz w:val="20"/>
      <w:szCs w:val="20"/>
      <w:lang w:eastAsia="en-US"/>
    </w:rPr>
  </w:style>
  <w:style w:type="paragraph" w:styleId="2d">
    <w:name w:val="List 2"/>
    <w:basedOn w:val="affe"/>
    <w:semiHidden/>
    <w:rsid w:val="00B70A72"/>
    <w:pPr>
      <w:ind w:left="1800"/>
    </w:pPr>
  </w:style>
  <w:style w:type="paragraph" w:styleId="38">
    <w:name w:val="List 3"/>
    <w:basedOn w:val="affe"/>
    <w:semiHidden/>
    <w:rsid w:val="00B70A72"/>
    <w:pPr>
      <w:ind w:left="2160"/>
    </w:pPr>
  </w:style>
  <w:style w:type="paragraph" w:styleId="41">
    <w:name w:val="List 4"/>
    <w:basedOn w:val="affe"/>
    <w:semiHidden/>
    <w:rsid w:val="00B70A72"/>
    <w:pPr>
      <w:ind w:left="2520"/>
    </w:pPr>
  </w:style>
  <w:style w:type="paragraph" w:styleId="51">
    <w:name w:val="List 5"/>
    <w:basedOn w:val="affe"/>
    <w:semiHidden/>
    <w:rsid w:val="00B70A72"/>
    <w:pPr>
      <w:ind w:left="2880"/>
    </w:pPr>
  </w:style>
  <w:style w:type="paragraph" w:styleId="2e">
    <w:name w:val="List Bullet 2"/>
    <w:basedOn w:val="a0"/>
    <w:autoRedefine/>
    <w:semiHidden/>
    <w:rsid w:val="00B70A72"/>
    <w:pPr>
      <w:tabs>
        <w:tab w:val="num" w:pos="552"/>
      </w:tabs>
      <w:spacing w:after="240" w:line="240" w:lineRule="atLeast"/>
      <w:ind w:firstLine="1248"/>
      <w:jc w:val="both"/>
    </w:pPr>
    <w:rPr>
      <w:spacing w:val="-5"/>
      <w:sz w:val="28"/>
      <w:szCs w:val="28"/>
      <w:lang w:eastAsia="en-US"/>
    </w:rPr>
  </w:style>
  <w:style w:type="paragraph" w:styleId="39">
    <w:name w:val="List Bullet 3"/>
    <w:basedOn w:val="a0"/>
    <w:autoRedefine/>
    <w:semiHidden/>
    <w:rsid w:val="00B70A72"/>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0"/>
    <w:autoRedefine/>
    <w:semiHidden/>
    <w:rsid w:val="00B70A72"/>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0"/>
    <w:autoRedefine/>
    <w:semiHidden/>
    <w:rsid w:val="00B70A72"/>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
    <w:name w:val="List Continue"/>
    <w:basedOn w:val="affe"/>
    <w:semiHidden/>
    <w:rsid w:val="00B70A72"/>
    <w:pPr>
      <w:ind w:firstLine="0"/>
    </w:pPr>
  </w:style>
  <w:style w:type="paragraph" w:styleId="2f">
    <w:name w:val="List Continue 2"/>
    <w:basedOn w:val="afff"/>
    <w:semiHidden/>
    <w:rsid w:val="00B70A72"/>
    <w:pPr>
      <w:ind w:left="2160"/>
    </w:pPr>
  </w:style>
  <w:style w:type="paragraph" w:styleId="3a">
    <w:name w:val="List Continue 3"/>
    <w:basedOn w:val="afff"/>
    <w:semiHidden/>
    <w:rsid w:val="00B70A72"/>
    <w:pPr>
      <w:ind w:left="2520"/>
    </w:pPr>
  </w:style>
  <w:style w:type="paragraph" w:styleId="43">
    <w:name w:val="List Continue 4"/>
    <w:basedOn w:val="afff"/>
    <w:semiHidden/>
    <w:rsid w:val="00B70A72"/>
    <w:pPr>
      <w:ind w:left="2880"/>
    </w:pPr>
  </w:style>
  <w:style w:type="paragraph" w:styleId="53">
    <w:name w:val="List Continue 5"/>
    <w:basedOn w:val="afff"/>
    <w:semiHidden/>
    <w:rsid w:val="00B70A72"/>
    <w:pPr>
      <w:ind w:left="3240"/>
    </w:pPr>
  </w:style>
  <w:style w:type="paragraph" w:styleId="afff0">
    <w:name w:val="List Number"/>
    <w:basedOn w:val="a0"/>
    <w:semiHidden/>
    <w:rsid w:val="00B70A72"/>
    <w:pPr>
      <w:spacing w:before="100" w:beforeAutospacing="1" w:after="100" w:afterAutospacing="1" w:line="360" w:lineRule="auto"/>
      <w:ind w:firstLine="709"/>
      <w:jc w:val="both"/>
    </w:pPr>
    <w:rPr>
      <w:sz w:val="28"/>
      <w:szCs w:val="28"/>
    </w:rPr>
  </w:style>
  <w:style w:type="paragraph" w:styleId="2f0">
    <w:name w:val="List Number 2"/>
    <w:basedOn w:val="afff0"/>
    <w:semiHidden/>
    <w:rsid w:val="00B70A72"/>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0"/>
    <w:semiHidden/>
    <w:rsid w:val="00B70A72"/>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0"/>
    <w:semiHidden/>
    <w:rsid w:val="00B70A72"/>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0"/>
    <w:semiHidden/>
    <w:rsid w:val="00B70A7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1">
    <w:name w:val="Normal Indent"/>
    <w:basedOn w:val="a0"/>
    <w:semiHidden/>
    <w:rsid w:val="00B70A72"/>
    <w:pPr>
      <w:spacing w:line="360" w:lineRule="auto"/>
      <w:ind w:left="1440" w:firstLine="709"/>
      <w:jc w:val="both"/>
    </w:pPr>
    <w:rPr>
      <w:rFonts w:ascii="Arial" w:hAnsi="Arial" w:cs="Arial"/>
      <w:spacing w:val="-5"/>
      <w:sz w:val="20"/>
      <w:szCs w:val="20"/>
      <w:lang w:eastAsia="en-US"/>
    </w:rPr>
  </w:style>
  <w:style w:type="paragraph" w:customStyle="1" w:styleId="afff2">
    <w:name w:val="Подзаголовок части"/>
    <w:basedOn w:val="a0"/>
    <w:next w:val="af"/>
    <w:semiHidden/>
    <w:rsid w:val="00B70A72"/>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3">
    <w:name w:val="Обратный адрес"/>
    <w:basedOn w:val="a0"/>
    <w:semiHidden/>
    <w:rsid w:val="00B70A72"/>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4">
    <w:name w:val="Название раздела"/>
    <w:basedOn w:val="a0"/>
    <w:next w:val="af"/>
    <w:semiHidden/>
    <w:rsid w:val="00B70A72"/>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5">
    <w:name w:val="Подзаголовок титульного листа"/>
    <w:basedOn w:val="a0"/>
    <w:next w:val="af"/>
    <w:semiHidden/>
    <w:rsid w:val="00B70A72"/>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6">
    <w:name w:val="Надстрочный"/>
    <w:semiHidden/>
    <w:rsid w:val="00B70A72"/>
    <w:rPr>
      <w:b/>
      <w:bCs/>
      <w:vertAlign w:val="superscript"/>
    </w:rPr>
  </w:style>
  <w:style w:type="character" w:styleId="HTML">
    <w:name w:val="HTML Sample"/>
    <w:semiHidden/>
    <w:rsid w:val="00B70A72"/>
    <w:rPr>
      <w:rFonts w:ascii="Courier New" w:hAnsi="Courier New" w:cs="Courier New"/>
      <w:lang w:val="ru-RU" w:eastAsia="x-none"/>
    </w:rPr>
  </w:style>
  <w:style w:type="paragraph" w:styleId="2f1">
    <w:name w:val="envelope return"/>
    <w:basedOn w:val="a0"/>
    <w:semiHidden/>
    <w:rsid w:val="00B70A72"/>
    <w:pPr>
      <w:spacing w:line="360" w:lineRule="auto"/>
      <w:ind w:left="1080" w:firstLine="709"/>
      <w:jc w:val="both"/>
    </w:pPr>
    <w:rPr>
      <w:rFonts w:ascii="Arial" w:hAnsi="Arial" w:cs="Arial"/>
      <w:spacing w:val="-5"/>
      <w:sz w:val="20"/>
      <w:szCs w:val="20"/>
      <w:lang w:eastAsia="en-US"/>
    </w:rPr>
  </w:style>
  <w:style w:type="character" w:customStyle="1" w:styleId="S9">
    <w:name w:val="S_Маркированный Знак"/>
    <w:rsid w:val="00B70A72"/>
    <w:rPr>
      <w:rFonts w:ascii="Times New Roman" w:eastAsia="Times New Roman" w:hAnsi="Times New Roman" w:cs="Times New Roman"/>
      <w:sz w:val="24"/>
      <w:szCs w:val="24"/>
      <w:lang w:eastAsia="ru-RU"/>
    </w:rPr>
  </w:style>
  <w:style w:type="character" w:styleId="HTML0">
    <w:name w:val="HTML Definition"/>
    <w:semiHidden/>
    <w:rsid w:val="00B70A72"/>
    <w:rPr>
      <w:i/>
      <w:iCs/>
      <w:lang w:val="ru-RU" w:eastAsia="x-none"/>
    </w:rPr>
  </w:style>
  <w:style w:type="character" w:styleId="HTML1">
    <w:name w:val="HTML Variable"/>
    <w:semiHidden/>
    <w:rsid w:val="00B70A72"/>
    <w:rPr>
      <w:i/>
      <w:iCs/>
      <w:lang w:val="ru-RU" w:eastAsia="x-none"/>
    </w:rPr>
  </w:style>
  <w:style w:type="character" w:styleId="HTML2">
    <w:name w:val="HTML Typewriter"/>
    <w:semiHidden/>
    <w:rsid w:val="00B70A72"/>
    <w:rPr>
      <w:rFonts w:ascii="Courier New" w:hAnsi="Courier New" w:cs="Courier New"/>
      <w:sz w:val="20"/>
      <w:szCs w:val="20"/>
      <w:lang w:val="ru-RU" w:eastAsia="x-none"/>
    </w:rPr>
  </w:style>
  <w:style w:type="paragraph" w:styleId="afff7">
    <w:name w:val="Signature"/>
    <w:basedOn w:val="a0"/>
    <w:link w:val="afff8"/>
    <w:semiHidden/>
    <w:rsid w:val="00B70A72"/>
    <w:pPr>
      <w:spacing w:line="360" w:lineRule="auto"/>
      <w:ind w:left="4252" w:firstLine="709"/>
      <w:jc w:val="both"/>
    </w:pPr>
    <w:rPr>
      <w:rFonts w:ascii="Arial" w:hAnsi="Arial" w:cs="Arial"/>
      <w:spacing w:val="-5"/>
      <w:sz w:val="20"/>
      <w:szCs w:val="20"/>
      <w:lang w:eastAsia="en-US"/>
    </w:rPr>
  </w:style>
  <w:style w:type="paragraph" w:styleId="afff9">
    <w:name w:val="Salutation"/>
    <w:basedOn w:val="a0"/>
    <w:next w:val="a0"/>
    <w:link w:val="afffa"/>
    <w:semiHidden/>
    <w:rsid w:val="00B70A72"/>
    <w:pPr>
      <w:spacing w:line="360" w:lineRule="auto"/>
      <w:ind w:left="1080" w:firstLine="709"/>
      <w:jc w:val="both"/>
    </w:pPr>
    <w:rPr>
      <w:rFonts w:ascii="Arial" w:hAnsi="Arial" w:cs="Arial"/>
      <w:spacing w:val="-5"/>
      <w:sz w:val="20"/>
      <w:szCs w:val="20"/>
      <w:lang w:eastAsia="en-US"/>
    </w:rPr>
  </w:style>
  <w:style w:type="paragraph" w:styleId="afffb">
    <w:name w:val="Closing"/>
    <w:basedOn w:val="a0"/>
    <w:link w:val="afffc"/>
    <w:semiHidden/>
    <w:rsid w:val="00B70A72"/>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0"/>
    <w:link w:val="HTML4"/>
    <w:semiHidden/>
    <w:rsid w:val="00B70A72"/>
    <w:pPr>
      <w:spacing w:line="360" w:lineRule="auto"/>
      <w:ind w:left="1080" w:firstLine="709"/>
      <w:jc w:val="both"/>
    </w:pPr>
    <w:rPr>
      <w:rFonts w:ascii="Courier New" w:hAnsi="Courier New" w:cs="Courier New"/>
      <w:spacing w:val="-5"/>
      <w:sz w:val="20"/>
      <w:szCs w:val="20"/>
      <w:lang w:eastAsia="en-US"/>
    </w:rPr>
  </w:style>
  <w:style w:type="character" w:customStyle="1" w:styleId="45">
    <w:name w:val=" Знак4"/>
    <w:semiHidden/>
    <w:locked/>
    <w:rsid w:val="00B70A72"/>
    <w:rPr>
      <w:rFonts w:ascii="Arial" w:hAnsi="Arial" w:cs="Arial"/>
      <w:b/>
      <w:bCs/>
      <w:i/>
      <w:iCs/>
      <w:sz w:val="28"/>
      <w:szCs w:val="28"/>
      <w:lang w:val="ru-RU" w:eastAsia="ru-RU" w:bidi="ar-SA"/>
    </w:rPr>
  </w:style>
  <w:style w:type="paragraph" w:styleId="afffd">
    <w:name w:val="E-mail Signature"/>
    <w:basedOn w:val="a0"/>
    <w:link w:val="afffe"/>
    <w:semiHidden/>
    <w:rsid w:val="00B70A72"/>
    <w:pPr>
      <w:spacing w:line="360" w:lineRule="auto"/>
      <w:ind w:left="1080" w:firstLine="709"/>
      <w:jc w:val="both"/>
    </w:pPr>
    <w:rPr>
      <w:rFonts w:ascii="Arial" w:hAnsi="Arial" w:cs="Arial"/>
      <w:spacing w:val="-5"/>
      <w:sz w:val="20"/>
      <w:szCs w:val="20"/>
      <w:lang w:eastAsia="en-US"/>
    </w:rPr>
  </w:style>
  <w:style w:type="paragraph" w:customStyle="1" w:styleId="affff">
    <w:name w:val="Обычный в таблице"/>
    <w:basedOn w:val="a0"/>
    <w:link w:val="affff0"/>
    <w:rsid w:val="00B70A72"/>
    <w:pPr>
      <w:spacing w:line="360" w:lineRule="auto"/>
      <w:ind w:firstLine="709"/>
      <w:jc w:val="both"/>
    </w:pPr>
    <w:rPr>
      <w:sz w:val="28"/>
      <w:szCs w:val="28"/>
    </w:rPr>
  </w:style>
  <w:style w:type="character" w:customStyle="1" w:styleId="1f">
    <w:name w:val="Заголовок_1 Знак Знак Знак"/>
    <w:semiHidden/>
    <w:rsid w:val="00B70A72"/>
    <w:rPr>
      <w:b/>
      <w:caps/>
      <w:sz w:val="24"/>
      <w:szCs w:val="24"/>
      <w:lang w:val="ru-RU" w:eastAsia="ru-RU" w:bidi="ar-SA"/>
    </w:rPr>
  </w:style>
  <w:style w:type="paragraph" w:customStyle="1" w:styleId="ConsTitle">
    <w:name w:val="ConsTitle"/>
    <w:semiHidden/>
    <w:rsid w:val="00B70A72"/>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0"/>
    <w:semiHidden/>
    <w:rsid w:val="00B70A72"/>
    <w:pPr>
      <w:spacing w:line="360" w:lineRule="auto"/>
      <w:ind w:firstLine="540"/>
      <w:jc w:val="center"/>
    </w:pPr>
    <w:rPr>
      <w:b/>
    </w:rPr>
  </w:style>
  <w:style w:type="paragraph" w:customStyle="1" w:styleId="2f2">
    <w:name w:val="Стиль2"/>
    <w:basedOn w:val="a0"/>
    <w:next w:val="1f0"/>
    <w:semiHidden/>
    <w:rsid w:val="00B70A72"/>
    <w:pPr>
      <w:spacing w:line="360" w:lineRule="auto"/>
      <w:ind w:right="-8" w:firstLine="720"/>
      <w:jc w:val="center"/>
    </w:pPr>
    <w:rPr>
      <w:b/>
      <w:caps/>
    </w:rPr>
  </w:style>
  <w:style w:type="numbering" w:styleId="1ai">
    <w:name w:val="Outline List 1"/>
    <w:basedOn w:val="a3"/>
    <w:semiHidden/>
    <w:rsid w:val="00B70A72"/>
    <w:pPr>
      <w:numPr>
        <w:numId w:val="15"/>
      </w:numPr>
    </w:pPr>
  </w:style>
  <w:style w:type="character" w:styleId="affff1">
    <w:name w:val="annotation reference"/>
    <w:semiHidden/>
    <w:rsid w:val="00B70A72"/>
    <w:rPr>
      <w:sz w:val="16"/>
      <w:szCs w:val="16"/>
    </w:rPr>
  </w:style>
  <w:style w:type="paragraph" w:styleId="affff2">
    <w:name w:val="annotation text"/>
    <w:basedOn w:val="a0"/>
    <w:semiHidden/>
    <w:rsid w:val="00B70A72"/>
    <w:pPr>
      <w:spacing w:line="360" w:lineRule="auto"/>
      <w:ind w:firstLine="680"/>
      <w:jc w:val="both"/>
    </w:pPr>
    <w:rPr>
      <w:sz w:val="20"/>
      <w:szCs w:val="20"/>
    </w:rPr>
  </w:style>
  <w:style w:type="paragraph" w:styleId="affff3">
    <w:name w:val="annotation subject"/>
    <w:basedOn w:val="affff2"/>
    <w:next w:val="affff2"/>
    <w:semiHidden/>
    <w:rsid w:val="00B70A72"/>
    <w:rPr>
      <w:b/>
      <w:bCs/>
    </w:rPr>
  </w:style>
  <w:style w:type="paragraph" w:styleId="affff4">
    <w:name w:val="Balloon Text"/>
    <w:basedOn w:val="a0"/>
    <w:link w:val="affff5"/>
    <w:semiHidden/>
    <w:rsid w:val="00B70A72"/>
    <w:pPr>
      <w:spacing w:line="360" w:lineRule="auto"/>
      <w:ind w:firstLine="680"/>
      <w:jc w:val="both"/>
    </w:pPr>
    <w:rPr>
      <w:rFonts w:ascii="Tahoma" w:hAnsi="Tahoma" w:cs="Tahoma"/>
      <w:sz w:val="16"/>
      <w:szCs w:val="16"/>
    </w:rPr>
  </w:style>
  <w:style w:type="paragraph" w:customStyle="1" w:styleId="1f1">
    <w:name w:val="Заголовок1"/>
    <w:basedOn w:val="a0"/>
    <w:rsid w:val="00B70A72"/>
    <w:pPr>
      <w:tabs>
        <w:tab w:val="left" w:pos="8460"/>
      </w:tabs>
      <w:spacing w:line="360" w:lineRule="auto"/>
      <w:ind w:firstLine="540"/>
      <w:jc w:val="center"/>
    </w:pPr>
    <w:rPr>
      <w:caps/>
    </w:rPr>
  </w:style>
  <w:style w:type="paragraph" w:styleId="affff6">
    <w:name w:val="Document Map"/>
    <w:basedOn w:val="a0"/>
    <w:link w:val="affff7"/>
    <w:semiHidden/>
    <w:rsid w:val="00B70A72"/>
    <w:pPr>
      <w:shd w:val="clear" w:color="auto" w:fill="000080"/>
      <w:spacing w:line="360" w:lineRule="auto"/>
      <w:ind w:firstLine="709"/>
      <w:jc w:val="both"/>
    </w:pPr>
    <w:rPr>
      <w:rFonts w:ascii="Tahoma" w:hAnsi="Tahoma" w:cs="Tahoma"/>
      <w:sz w:val="28"/>
      <w:szCs w:val="28"/>
    </w:rPr>
  </w:style>
  <w:style w:type="paragraph" w:customStyle="1" w:styleId="affff8">
    <w:name w:val="База заголовка"/>
    <w:basedOn w:val="a0"/>
    <w:next w:val="af"/>
    <w:semiHidden/>
    <w:rsid w:val="00B70A72"/>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9">
    <w:name w:val="Цитаты"/>
    <w:basedOn w:val="a0"/>
    <w:semiHidden/>
    <w:rsid w:val="00B70A7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a">
    <w:name w:val="Заголовок части"/>
    <w:basedOn w:val="a0"/>
    <w:semiHidden/>
    <w:rsid w:val="00B70A72"/>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b">
    <w:name w:val="Заголовок главы"/>
    <w:basedOn w:val="a0"/>
    <w:semiHidden/>
    <w:rsid w:val="00B70A72"/>
    <w:pPr>
      <w:spacing w:line="360" w:lineRule="auto"/>
      <w:ind w:firstLine="709"/>
      <w:jc w:val="center"/>
    </w:pPr>
    <w:rPr>
      <w:caps/>
    </w:rPr>
  </w:style>
  <w:style w:type="paragraph" w:customStyle="1" w:styleId="affffc">
    <w:name w:val="База сноски"/>
    <w:basedOn w:val="a0"/>
    <w:semiHidden/>
    <w:rsid w:val="00B70A72"/>
    <w:pPr>
      <w:keepLines/>
      <w:spacing w:line="200" w:lineRule="atLeast"/>
      <w:ind w:left="1080" w:firstLine="709"/>
      <w:jc w:val="both"/>
    </w:pPr>
    <w:rPr>
      <w:rFonts w:ascii="Arial" w:hAnsi="Arial" w:cs="Arial"/>
      <w:spacing w:val="-5"/>
      <w:sz w:val="16"/>
      <w:szCs w:val="16"/>
      <w:lang w:eastAsia="en-US"/>
    </w:rPr>
  </w:style>
  <w:style w:type="paragraph" w:customStyle="1" w:styleId="affffd">
    <w:name w:val="Заголовок титульного листа"/>
    <w:basedOn w:val="affff8"/>
    <w:next w:val="a0"/>
    <w:semiHidden/>
    <w:rsid w:val="00B70A72"/>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e">
    <w:name w:val="База верхнего колонтитула"/>
    <w:basedOn w:val="a0"/>
    <w:semiHidden/>
    <w:rsid w:val="00B70A72"/>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
    <w:name w:val="Верхний колонтитул (четный)"/>
    <w:basedOn w:val="afc"/>
    <w:semiHidden/>
    <w:rsid w:val="00B70A72"/>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0">
    <w:name w:val="Верхний колонтитул (первый)"/>
    <w:basedOn w:val="afc"/>
    <w:semiHidden/>
    <w:rsid w:val="00B70A72"/>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1">
    <w:name w:val="Верхний колонтитул (нечетный)"/>
    <w:basedOn w:val="afc"/>
    <w:semiHidden/>
    <w:rsid w:val="00B70A72"/>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2">
    <w:name w:val="База указателя"/>
    <w:basedOn w:val="a0"/>
    <w:semiHidden/>
    <w:rsid w:val="00B70A72"/>
    <w:pPr>
      <w:spacing w:line="240" w:lineRule="atLeast"/>
      <w:ind w:left="360" w:hanging="360"/>
      <w:jc w:val="both"/>
    </w:pPr>
    <w:rPr>
      <w:rFonts w:ascii="Arial" w:hAnsi="Arial" w:cs="Arial"/>
      <w:spacing w:val="-5"/>
      <w:sz w:val="18"/>
      <w:szCs w:val="18"/>
      <w:lang w:eastAsia="en-US"/>
    </w:rPr>
  </w:style>
  <w:style w:type="character" w:customStyle="1" w:styleId="afffff3">
    <w:name w:val="Вступление"/>
    <w:semiHidden/>
    <w:rsid w:val="00B70A72"/>
    <w:rPr>
      <w:rFonts w:ascii="Arial Black" w:hAnsi="Arial Black" w:cs="Arial Black"/>
      <w:spacing w:val="-4"/>
      <w:sz w:val="18"/>
      <w:szCs w:val="18"/>
    </w:rPr>
  </w:style>
  <w:style w:type="character" w:customStyle="1" w:styleId="120">
    <w:name w:val="Маркированный_1 Знак Знак2"/>
    <w:link w:val="13"/>
    <w:semiHidden/>
    <w:rsid w:val="00B70A72"/>
    <w:rPr>
      <w:sz w:val="24"/>
      <w:szCs w:val="24"/>
      <w:lang w:val="ru-RU" w:eastAsia="ru-RU" w:bidi="ar-SA"/>
    </w:rPr>
  </w:style>
  <w:style w:type="paragraph" w:customStyle="1" w:styleId="afffff4">
    <w:name w:val="Заголовок таблицы"/>
    <w:basedOn w:val="a0"/>
    <w:semiHidden/>
    <w:rsid w:val="00B70A72"/>
    <w:pPr>
      <w:spacing w:before="60" w:line="360" w:lineRule="auto"/>
      <w:ind w:firstLine="709"/>
      <w:jc w:val="center"/>
    </w:pPr>
    <w:rPr>
      <w:rFonts w:ascii="Arial Black" w:hAnsi="Arial Black" w:cs="Arial Black"/>
      <w:spacing w:val="-5"/>
      <w:sz w:val="16"/>
      <w:szCs w:val="16"/>
      <w:lang w:eastAsia="en-US"/>
    </w:rPr>
  </w:style>
  <w:style w:type="paragraph" w:styleId="afffff5">
    <w:name w:val="Message Header"/>
    <w:basedOn w:val="af"/>
    <w:semiHidden/>
    <w:rsid w:val="00B70A72"/>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6">
    <w:name w:val="Девиз"/>
    <w:semiHidden/>
    <w:rsid w:val="00B70A72"/>
    <w:rPr>
      <w:i/>
      <w:iCs/>
      <w:spacing w:val="-6"/>
      <w:sz w:val="24"/>
      <w:szCs w:val="24"/>
      <w:lang w:val="ru-RU" w:eastAsia="x-none"/>
    </w:rPr>
  </w:style>
  <w:style w:type="paragraph" w:customStyle="1" w:styleId="afffff7">
    <w:name w:val="База оглавления"/>
    <w:basedOn w:val="a0"/>
    <w:semiHidden/>
    <w:rsid w:val="00B70A72"/>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0"/>
    <w:semiHidden/>
    <w:rsid w:val="00B70A72"/>
    <w:pPr>
      <w:spacing w:line="360" w:lineRule="auto"/>
      <w:ind w:left="1080" w:firstLine="709"/>
      <w:jc w:val="both"/>
    </w:pPr>
    <w:rPr>
      <w:rFonts w:ascii="Arial" w:hAnsi="Arial" w:cs="Arial"/>
      <w:i/>
      <w:iCs/>
      <w:spacing w:val="-5"/>
      <w:sz w:val="20"/>
      <w:szCs w:val="20"/>
      <w:lang w:eastAsia="en-US"/>
    </w:rPr>
  </w:style>
  <w:style w:type="paragraph" w:styleId="afffff8">
    <w:name w:val="envelope address"/>
    <w:basedOn w:val="a0"/>
    <w:semiHidden/>
    <w:rsid w:val="00B70A72"/>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6">
    <w:name w:val="HTML Acronym"/>
    <w:semiHidden/>
    <w:rsid w:val="00B70A72"/>
    <w:rPr>
      <w:lang w:val="ru-RU" w:eastAsia="x-none"/>
    </w:rPr>
  </w:style>
  <w:style w:type="paragraph" w:styleId="afffff9">
    <w:name w:val="Date"/>
    <w:basedOn w:val="a0"/>
    <w:next w:val="a0"/>
    <w:semiHidden/>
    <w:rsid w:val="00B70A72"/>
    <w:pPr>
      <w:spacing w:line="360" w:lineRule="auto"/>
      <w:ind w:left="1080" w:firstLine="709"/>
      <w:jc w:val="both"/>
    </w:pPr>
    <w:rPr>
      <w:rFonts w:ascii="Arial" w:hAnsi="Arial" w:cs="Arial"/>
      <w:spacing w:val="-5"/>
      <w:sz w:val="20"/>
      <w:szCs w:val="20"/>
      <w:lang w:eastAsia="en-US"/>
    </w:rPr>
  </w:style>
  <w:style w:type="paragraph" w:styleId="afffffa">
    <w:name w:val="Note Heading"/>
    <w:basedOn w:val="a0"/>
    <w:next w:val="a0"/>
    <w:semiHidden/>
    <w:rsid w:val="00B70A72"/>
    <w:pPr>
      <w:spacing w:line="360" w:lineRule="auto"/>
      <w:ind w:left="1080" w:firstLine="709"/>
      <w:jc w:val="both"/>
    </w:pPr>
    <w:rPr>
      <w:rFonts w:ascii="Arial" w:hAnsi="Arial" w:cs="Arial"/>
      <w:spacing w:val="-5"/>
      <w:sz w:val="20"/>
      <w:szCs w:val="20"/>
      <w:lang w:eastAsia="en-US"/>
    </w:rPr>
  </w:style>
  <w:style w:type="character" w:styleId="HTML7">
    <w:name w:val="HTML Keyboard"/>
    <w:semiHidden/>
    <w:rsid w:val="00B70A72"/>
    <w:rPr>
      <w:rFonts w:ascii="Courier New" w:hAnsi="Courier New" w:cs="Courier New"/>
      <w:sz w:val="20"/>
      <w:szCs w:val="20"/>
      <w:lang w:val="ru-RU" w:eastAsia="x-none"/>
    </w:rPr>
  </w:style>
  <w:style w:type="character" w:styleId="HTML8">
    <w:name w:val="HTML Code"/>
    <w:semiHidden/>
    <w:rsid w:val="00B70A72"/>
    <w:rPr>
      <w:rFonts w:ascii="Courier New" w:hAnsi="Courier New" w:cs="Courier New"/>
      <w:sz w:val="20"/>
      <w:szCs w:val="20"/>
      <w:lang w:val="ru-RU" w:eastAsia="x-none"/>
    </w:rPr>
  </w:style>
  <w:style w:type="paragraph" w:styleId="afffffb">
    <w:name w:val="Body Text First Indent"/>
    <w:basedOn w:val="af"/>
    <w:semiHidden/>
    <w:rsid w:val="00B70A72"/>
    <w:pPr>
      <w:spacing w:line="360" w:lineRule="auto"/>
      <w:ind w:left="1080" w:firstLine="210"/>
      <w:jc w:val="both"/>
    </w:pPr>
    <w:rPr>
      <w:rFonts w:ascii="Arial" w:hAnsi="Arial" w:cs="Arial"/>
      <w:spacing w:val="-5"/>
      <w:sz w:val="20"/>
      <w:szCs w:val="20"/>
      <w:lang w:eastAsia="en-US"/>
    </w:rPr>
  </w:style>
  <w:style w:type="paragraph" w:styleId="2f3">
    <w:name w:val="Body Text First Indent 2"/>
    <w:basedOn w:val="af0"/>
    <w:semiHidden/>
    <w:rsid w:val="00B70A72"/>
    <w:pPr>
      <w:spacing w:line="360" w:lineRule="auto"/>
      <w:ind w:firstLine="210"/>
    </w:pPr>
    <w:rPr>
      <w:rFonts w:ascii="Arial" w:hAnsi="Arial" w:cs="Arial"/>
      <w:spacing w:val="-5"/>
      <w:sz w:val="20"/>
      <w:szCs w:val="20"/>
      <w:lang w:eastAsia="en-US"/>
    </w:rPr>
  </w:style>
  <w:style w:type="character" w:styleId="HTML9">
    <w:name w:val="HTML Cite"/>
    <w:semiHidden/>
    <w:rsid w:val="00B70A72"/>
    <w:rPr>
      <w:i/>
      <w:iCs/>
      <w:lang w:val="ru-RU" w:eastAsia="x-none"/>
    </w:rPr>
  </w:style>
  <w:style w:type="paragraph" w:customStyle="1" w:styleId="Caption">
    <w:name w:val="Caption"/>
    <w:basedOn w:val="a0"/>
    <w:semiHidden/>
    <w:rsid w:val="00B70A72"/>
    <w:pPr>
      <w:spacing w:line="360" w:lineRule="auto"/>
      <w:ind w:left="1080" w:firstLine="709"/>
      <w:jc w:val="both"/>
    </w:pPr>
    <w:rPr>
      <w:rFonts w:ascii="Arial" w:hAnsi="Arial" w:cs="Arial"/>
      <w:spacing w:val="-5"/>
      <w:sz w:val="20"/>
      <w:szCs w:val="20"/>
    </w:rPr>
  </w:style>
  <w:style w:type="paragraph" w:styleId="46">
    <w:name w:val="toc 4"/>
    <w:basedOn w:val="a0"/>
    <w:next w:val="a0"/>
    <w:autoRedefine/>
    <w:rsid w:val="00B70A72"/>
    <w:pPr>
      <w:ind w:left="720"/>
    </w:pPr>
    <w:rPr>
      <w:sz w:val="18"/>
      <w:szCs w:val="18"/>
    </w:rPr>
  </w:style>
  <w:style w:type="paragraph" w:styleId="55">
    <w:name w:val="toc 5"/>
    <w:basedOn w:val="a0"/>
    <w:next w:val="a0"/>
    <w:autoRedefine/>
    <w:semiHidden/>
    <w:rsid w:val="00B70A72"/>
    <w:pPr>
      <w:ind w:left="960"/>
    </w:pPr>
    <w:rPr>
      <w:sz w:val="18"/>
      <w:szCs w:val="18"/>
    </w:rPr>
  </w:style>
  <w:style w:type="paragraph" w:styleId="62">
    <w:name w:val="toc 6"/>
    <w:basedOn w:val="a0"/>
    <w:next w:val="a0"/>
    <w:autoRedefine/>
    <w:semiHidden/>
    <w:rsid w:val="00B70A72"/>
    <w:pPr>
      <w:ind w:left="1200"/>
    </w:pPr>
    <w:rPr>
      <w:sz w:val="18"/>
      <w:szCs w:val="18"/>
    </w:rPr>
  </w:style>
  <w:style w:type="paragraph" w:styleId="71">
    <w:name w:val="toc 7"/>
    <w:basedOn w:val="a0"/>
    <w:next w:val="a0"/>
    <w:autoRedefine/>
    <w:semiHidden/>
    <w:rsid w:val="00B70A72"/>
    <w:pPr>
      <w:ind w:left="1440"/>
    </w:pPr>
    <w:rPr>
      <w:sz w:val="18"/>
      <w:szCs w:val="18"/>
    </w:rPr>
  </w:style>
  <w:style w:type="paragraph" w:styleId="81">
    <w:name w:val="toc 8"/>
    <w:basedOn w:val="a0"/>
    <w:next w:val="a0"/>
    <w:autoRedefine/>
    <w:semiHidden/>
    <w:rsid w:val="00B70A72"/>
    <w:pPr>
      <w:ind w:left="1680"/>
    </w:pPr>
    <w:rPr>
      <w:sz w:val="18"/>
      <w:szCs w:val="18"/>
    </w:rPr>
  </w:style>
  <w:style w:type="paragraph" w:styleId="91">
    <w:name w:val="toc 9"/>
    <w:basedOn w:val="a0"/>
    <w:next w:val="a0"/>
    <w:autoRedefine/>
    <w:semiHidden/>
    <w:rsid w:val="00B70A72"/>
    <w:pPr>
      <w:ind w:left="1920"/>
    </w:pPr>
    <w:rPr>
      <w:sz w:val="18"/>
      <w:szCs w:val="18"/>
    </w:rPr>
  </w:style>
  <w:style w:type="paragraph" w:customStyle="1" w:styleId="BodyText2">
    <w:name w:val="Body Text 2"/>
    <w:basedOn w:val="a0"/>
    <w:semiHidden/>
    <w:rsid w:val="00B70A72"/>
    <w:pPr>
      <w:spacing w:line="360" w:lineRule="auto"/>
      <w:ind w:left="426" w:hanging="426"/>
      <w:jc w:val="both"/>
    </w:pPr>
    <w:rPr>
      <w:b/>
      <w:sz w:val="28"/>
      <w:szCs w:val="20"/>
    </w:rPr>
  </w:style>
  <w:style w:type="paragraph" w:customStyle="1" w:styleId="BlockText">
    <w:name w:val="Block Text"/>
    <w:basedOn w:val="a0"/>
    <w:semiHidden/>
    <w:rsid w:val="00B70A72"/>
    <w:pPr>
      <w:spacing w:line="360" w:lineRule="auto"/>
      <w:ind w:left="526" w:right="43" w:firstLine="709"/>
      <w:jc w:val="both"/>
    </w:pPr>
    <w:rPr>
      <w:sz w:val="28"/>
      <w:szCs w:val="20"/>
    </w:rPr>
  </w:style>
  <w:style w:type="paragraph" w:customStyle="1" w:styleId="ListBullet">
    <w:name w:val="List Bullet"/>
    <w:basedOn w:val="a0"/>
    <w:semiHidden/>
    <w:rsid w:val="00B70A72"/>
    <w:pPr>
      <w:spacing w:before="100" w:beforeAutospacing="1" w:after="100" w:afterAutospacing="1" w:line="360" w:lineRule="auto"/>
      <w:ind w:firstLine="709"/>
      <w:jc w:val="both"/>
    </w:pPr>
    <w:rPr>
      <w:sz w:val="28"/>
    </w:rPr>
  </w:style>
  <w:style w:type="paragraph" w:customStyle="1" w:styleId="ListNumber">
    <w:name w:val="List Number"/>
    <w:basedOn w:val="a0"/>
    <w:semiHidden/>
    <w:rsid w:val="00B70A72"/>
    <w:pPr>
      <w:spacing w:before="100" w:beforeAutospacing="1" w:after="100" w:afterAutospacing="1" w:line="360" w:lineRule="auto"/>
      <w:ind w:firstLine="709"/>
      <w:jc w:val="both"/>
    </w:pPr>
    <w:rPr>
      <w:sz w:val="28"/>
    </w:rPr>
  </w:style>
  <w:style w:type="table" w:styleId="-1">
    <w:name w:val="Table Web 1"/>
    <w:basedOn w:val="a2"/>
    <w:semiHidden/>
    <w:rsid w:val="00B70A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B70A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B70A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2"/>
    <w:semiHidden/>
    <w:rsid w:val="00B70A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2"/>
    <w:semiHidden/>
    <w:rsid w:val="00B70A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2"/>
    <w:semiHidden/>
    <w:rsid w:val="00B70A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2"/>
    <w:semiHidden/>
    <w:rsid w:val="00B70A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2"/>
    <w:semiHidden/>
    <w:rsid w:val="00B70A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2"/>
    <w:semiHidden/>
    <w:rsid w:val="00B70A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B70A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2"/>
    <w:semiHidden/>
    <w:rsid w:val="00B70A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2"/>
    <w:semiHidden/>
    <w:rsid w:val="00B70A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2"/>
    <w:semiHidden/>
    <w:rsid w:val="00B70A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2"/>
    <w:semiHidden/>
    <w:rsid w:val="00B70A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2"/>
    <w:semiHidden/>
    <w:rsid w:val="00B70A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B70A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2"/>
    <w:semiHidden/>
    <w:rsid w:val="00B70A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2"/>
    <w:semiHidden/>
    <w:rsid w:val="00B70A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2"/>
    <w:semiHidden/>
    <w:rsid w:val="00B70A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B70A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B70A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2"/>
    <w:semiHidden/>
    <w:rsid w:val="00B70A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B70A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B70A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Table Contemporary"/>
    <w:basedOn w:val="a2"/>
    <w:semiHidden/>
    <w:rsid w:val="00B70A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Professional"/>
    <w:basedOn w:val="a2"/>
    <w:semiHidden/>
    <w:rsid w:val="00B70A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3"/>
    <w:semiHidden/>
    <w:rsid w:val="00B70A72"/>
    <w:pPr>
      <w:numPr>
        <w:numId w:val="17"/>
      </w:numPr>
    </w:pPr>
  </w:style>
  <w:style w:type="table" w:styleId="1f7">
    <w:name w:val="Table Columns 1"/>
    <w:basedOn w:val="a2"/>
    <w:semiHidden/>
    <w:rsid w:val="00B70A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2"/>
    <w:semiHidden/>
    <w:rsid w:val="00B70A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2"/>
    <w:semiHidden/>
    <w:rsid w:val="00B70A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B70A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B70A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B70A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B70A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B70A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B70A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70A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B70A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B70A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B70A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2"/>
    <w:semiHidden/>
    <w:rsid w:val="00B7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2"/>
    <w:semiHidden/>
    <w:rsid w:val="00B70A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2"/>
    <w:semiHidden/>
    <w:rsid w:val="00B70A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2"/>
    <w:semiHidden/>
    <w:rsid w:val="00B70A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0">
    <w:name w:val="Таблица"/>
    <w:basedOn w:val="a0"/>
    <w:semiHidden/>
    <w:rsid w:val="00B70A72"/>
    <w:pPr>
      <w:jc w:val="both"/>
    </w:pPr>
  </w:style>
  <w:style w:type="character" w:customStyle="1" w:styleId="1f9">
    <w:name w:val="Заголовок_1"/>
    <w:semiHidden/>
    <w:rsid w:val="00B70A72"/>
    <w:rPr>
      <w:caps/>
    </w:rPr>
  </w:style>
  <w:style w:type="character" w:customStyle="1" w:styleId="1fa">
    <w:name w:val="Маркированный_1 Знак Знак"/>
    <w:semiHidden/>
    <w:rsid w:val="00B70A72"/>
    <w:rPr>
      <w:sz w:val="24"/>
      <w:szCs w:val="24"/>
      <w:lang w:val="ru-RU" w:eastAsia="ru-RU" w:bidi="ar-SA"/>
    </w:rPr>
  </w:style>
  <w:style w:type="character" w:customStyle="1" w:styleId="affffff1">
    <w:name w:val="Подчеркнутый Знак Знак"/>
    <w:semiHidden/>
    <w:rsid w:val="00B70A72"/>
    <w:rPr>
      <w:sz w:val="24"/>
      <w:szCs w:val="24"/>
      <w:u w:val="single"/>
      <w:lang w:val="ru-RU" w:eastAsia="ru-RU" w:bidi="ar-SA"/>
    </w:rPr>
  </w:style>
  <w:style w:type="paragraph" w:customStyle="1" w:styleId="affffff2">
    <w:name w:val="Статья"/>
    <w:basedOn w:val="a0"/>
    <w:semiHidden/>
    <w:rsid w:val="00B70A72"/>
    <w:pPr>
      <w:jc w:val="both"/>
    </w:pPr>
  </w:style>
  <w:style w:type="paragraph" w:customStyle="1" w:styleId="1fb">
    <w:name w:val="текст 1"/>
    <w:basedOn w:val="a0"/>
    <w:next w:val="a0"/>
    <w:semiHidden/>
    <w:rsid w:val="00B70A72"/>
    <w:pPr>
      <w:ind w:firstLine="540"/>
      <w:jc w:val="both"/>
    </w:pPr>
    <w:rPr>
      <w:sz w:val="20"/>
    </w:rPr>
  </w:style>
  <w:style w:type="paragraph" w:customStyle="1" w:styleId="affffff3">
    <w:name w:val="Заголовок таблици"/>
    <w:basedOn w:val="1fb"/>
    <w:semiHidden/>
    <w:rsid w:val="00B70A72"/>
    <w:rPr>
      <w:sz w:val="22"/>
    </w:rPr>
  </w:style>
  <w:style w:type="paragraph" w:customStyle="1" w:styleId="affffff4">
    <w:name w:val="Номер таблици"/>
    <w:basedOn w:val="a0"/>
    <w:next w:val="a0"/>
    <w:semiHidden/>
    <w:rsid w:val="00B70A72"/>
    <w:pPr>
      <w:jc w:val="right"/>
    </w:pPr>
    <w:rPr>
      <w:b/>
      <w:sz w:val="20"/>
    </w:rPr>
  </w:style>
  <w:style w:type="paragraph" w:customStyle="1" w:styleId="affffff5">
    <w:name w:val="Приложение"/>
    <w:basedOn w:val="a0"/>
    <w:next w:val="a0"/>
    <w:semiHidden/>
    <w:rsid w:val="00B70A72"/>
    <w:pPr>
      <w:jc w:val="right"/>
    </w:pPr>
    <w:rPr>
      <w:sz w:val="20"/>
    </w:rPr>
  </w:style>
  <w:style w:type="paragraph" w:customStyle="1" w:styleId="affffff6">
    <w:name w:val="Обычный по таблице"/>
    <w:basedOn w:val="a0"/>
    <w:semiHidden/>
    <w:rsid w:val="00B70A72"/>
  </w:style>
  <w:style w:type="character" w:customStyle="1" w:styleId="affff0">
    <w:name w:val="Обычный в таблице Знак"/>
    <w:link w:val="affff"/>
    <w:rsid w:val="00B70A72"/>
    <w:rPr>
      <w:sz w:val="28"/>
      <w:szCs w:val="28"/>
      <w:lang w:val="ru-RU" w:eastAsia="ru-RU" w:bidi="ar-SA"/>
    </w:rPr>
  </w:style>
  <w:style w:type="paragraph" w:customStyle="1" w:styleId="font5">
    <w:name w:val="font5"/>
    <w:basedOn w:val="a0"/>
    <w:semiHidden/>
    <w:rsid w:val="00B70A72"/>
    <w:pPr>
      <w:spacing w:before="100" w:beforeAutospacing="1" w:after="100" w:afterAutospacing="1"/>
    </w:pPr>
    <w:rPr>
      <w:sz w:val="20"/>
      <w:szCs w:val="20"/>
    </w:rPr>
  </w:style>
  <w:style w:type="paragraph" w:customStyle="1" w:styleId="font6">
    <w:name w:val="font6"/>
    <w:basedOn w:val="a0"/>
    <w:semiHidden/>
    <w:rsid w:val="00B70A72"/>
    <w:pPr>
      <w:spacing w:before="100" w:beforeAutospacing="1" w:after="100" w:afterAutospacing="1"/>
    </w:pPr>
    <w:rPr>
      <w:b/>
      <w:bCs/>
      <w:sz w:val="22"/>
      <w:szCs w:val="22"/>
    </w:rPr>
  </w:style>
  <w:style w:type="paragraph" w:customStyle="1" w:styleId="xl24">
    <w:name w:val="xl24"/>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0"/>
    <w:semiHidden/>
    <w:rsid w:val="00B70A7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0"/>
    <w:semiHidden/>
    <w:rsid w:val="00B70A7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0"/>
    <w:semiHidden/>
    <w:rsid w:val="00B70A7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0"/>
    <w:semiHidden/>
    <w:rsid w:val="00B70A7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0"/>
    <w:semiHidden/>
    <w:rsid w:val="00B70A7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0"/>
    <w:semiHidden/>
    <w:rsid w:val="00B70A7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0"/>
    <w:semiHidden/>
    <w:rsid w:val="00B70A7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c">
    <w:name w:val="Нет списка1"/>
    <w:next w:val="a3"/>
    <w:semiHidden/>
    <w:rsid w:val="00B70A72"/>
  </w:style>
  <w:style w:type="character" w:customStyle="1" w:styleId="1fd">
    <w:name w:val="Маркированный_1 Знак Знак Знак"/>
    <w:semiHidden/>
    <w:rsid w:val="00B70A72"/>
    <w:rPr>
      <w:sz w:val="24"/>
      <w:szCs w:val="24"/>
      <w:lang w:val="ru-RU" w:eastAsia="ru-RU" w:bidi="ar-SA"/>
    </w:rPr>
  </w:style>
  <w:style w:type="character" w:customStyle="1" w:styleId="2fb">
    <w:name w:val=" Знак2 Знак"/>
    <w:aliases w:val=" Знак2 Знак Знак Знак Знак, Знак2 Знак1 Знак,Знак2 Знак Знак Знак,Знак2 Знак Знак1,Знак2 Знак Знак Знак Знак Знак,Знак2 Знак1 Знак Знак Знак"/>
    <w:rsid w:val="00B70A72"/>
    <w:rPr>
      <w:b/>
      <w:sz w:val="24"/>
      <w:szCs w:val="24"/>
      <w:lang w:val="ru-RU" w:eastAsia="ru-RU" w:bidi="ar-SA"/>
    </w:rPr>
  </w:style>
  <w:style w:type="paragraph" w:customStyle="1" w:styleId="xl38">
    <w:name w:val="xl38"/>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0"/>
    <w:semiHidden/>
    <w:rsid w:val="00B70A7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0"/>
    <w:semiHidden/>
    <w:rsid w:val="00B70A7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0"/>
    <w:semiHidden/>
    <w:rsid w:val="00B70A72"/>
    <w:pPr>
      <w:pBdr>
        <w:left w:val="single" w:sz="4" w:space="0" w:color="auto"/>
        <w:right w:val="single" w:sz="4" w:space="0" w:color="auto"/>
      </w:pBdr>
      <w:spacing w:before="100" w:beforeAutospacing="1" w:after="100" w:afterAutospacing="1"/>
      <w:jc w:val="center"/>
    </w:pPr>
  </w:style>
  <w:style w:type="paragraph" w:customStyle="1" w:styleId="xl52">
    <w:name w:val="xl52"/>
    <w:basedOn w:val="a0"/>
    <w:semiHidden/>
    <w:rsid w:val="00B70A72"/>
    <w:pPr>
      <w:pBdr>
        <w:left w:val="single" w:sz="4" w:space="0" w:color="auto"/>
        <w:right w:val="single" w:sz="4" w:space="0" w:color="auto"/>
      </w:pBdr>
      <w:spacing w:before="100" w:beforeAutospacing="1" w:after="100" w:afterAutospacing="1"/>
    </w:pPr>
  </w:style>
  <w:style w:type="paragraph" w:customStyle="1" w:styleId="xl53">
    <w:name w:val="xl53"/>
    <w:basedOn w:val="a0"/>
    <w:semiHidden/>
    <w:rsid w:val="00B70A72"/>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0"/>
    <w:semiHidden/>
    <w:rsid w:val="00B70A72"/>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0"/>
    <w:semiHidden/>
    <w:rsid w:val="00B70A72"/>
    <w:pPr>
      <w:pBdr>
        <w:left w:val="single" w:sz="4" w:space="0" w:color="auto"/>
        <w:right w:val="single" w:sz="4" w:space="0" w:color="auto"/>
      </w:pBdr>
      <w:spacing w:before="100" w:beforeAutospacing="1" w:after="100" w:afterAutospacing="1"/>
    </w:pPr>
    <w:rPr>
      <w:b/>
      <w:bCs/>
    </w:rPr>
  </w:style>
  <w:style w:type="character" w:customStyle="1" w:styleId="affffff7">
    <w:name w:val=" Знак Знак Знак Знак"/>
    <w:semiHidden/>
    <w:rsid w:val="00B70A72"/>
    <w:rPr>
      <w:sz w:val="24"/>
      <w:szCs w:val="24"/>
      <w:lang w:val="ru-RU" w:eastAsia="ru-RU" w:bidi="ar-SA"/>
    </w:rPr>
  </w:style>
  <w:style w:type="character" w:customStyle="1" w:styleId="affffff8">
    <w:name w:val="Знак"/>
    <w:semiHidden/>
    <w:rsid w:val="00B70A72"/>
    <w:rPr>
      <w:sz w:val="24"/>
      <w:szCs w:val="24"/>
      <w:lang w:val="ru-RU" w:eastAsia="ru-RU" w:bidi="ar-SA"/>
    </w:rPr>
  </w:style>
  <w:style w:type="paragraph" w:customStyle="1" w:styleId="xl23">
    <w:name w:val="xl23"/>
    <w:basedOn w:val="a0"/>
    <w:semiHidden/>
    <w:rsid w:val="00B70A72"/>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3"/>
    <w:next w:val="111111"/>
    <w:semiHidden/>
    <w:rsid w:val="00B70A72"/>
    <w:pPr>
      <w:numPr>
        <w:numId w:val="6"/>
      </w:numPr>
    </w:pPr>
  </w:style>
  <w:style w:type="numbering" w:customStyle="1" w:styleId="1ai1">
    <w:name w:val="1 / a / i1"/>
    <w:basedOn w:val="a3"/>
    <w:next w:val="1ai"/>
    <w:semiHidden/>
    <w:rsid w:val="00B70A72"/>
    <w:pPr>
      <w:numPr>
        <w:numId w:val="10"/>
      </w:numPr>
    </w:pPr>
  </w:style>
  <w:style w:type="numbering" w:customStyle="1" w:styleId="12">
    <w:name w:val="Статья / Раздел1"/>
    <w:basedOn w:val="a3"/>
    <w:next w:val="a"/>
    <w:semiHidden/>
    <w:rsid w:val="00B70A72"/>
    <w:pPr>
      <w:numPr>
        <w:numId w:val="11"/>
      </w:numPr>
    </w:pPr>
  </w:style>
  <w:style w:type="character" w:customStyle="1" w:styleId="3f2">
    <w:name w:val=" Знак3 Знак Знак"/>
    <w:semiHidden/>
    <w:rsid w:val="00B70A72"/>
    <w:rPr>
      <w:b/>
      <w:sz w:val="24"/>
      <w:szCs w:val="24"/>
      <w:u w:val="single"/>
      <w:lang w:val="ru-RU" w:eastAsia="ru-RU" w:bidi="ar-SA"/>
    </w:rPr>
  </w:style>
  <w:style w:type="character" w:customStyle="1" w:styleId="affffff9">
    <w:name w:val="Подчеркнутый Знак Знак Знак"/>
    <w:semiHidden/>
    <w:rsid w:val="00B70A72"/>
    <w:rPr>
      <w:sz w:val="24"/>
      <w:szCs w:val="24"/>
      <w:u w:val="single"/>
      <w:lang w:val="ru-RU" w:eastAsia="ru-RU" w:bidi="ar-SA"/>
    </w:rPr>
  </w:style>
  <w:style w:type="character" w:customStyle="1" w:styleId="1fe">
    <w:name w:val="Маркированный_1 Знак Знак Знак Знак"/>
    <w:semiHidden/>
    <w:rsid w:val="00B70A72"/>
    <w:rPr>
      <w:sz w:val="24"/>
      <w:szCs w:val="24"/>
      <w:lang w:val="ru-RU" w:eastAsia="ru-RU" w:bidi="ar-SA"/>
    </w:rPr>
  </w:style>
  <w:style w:type="character" w:customStyle="1" w:styleId="2fc">
    <w:name w:val=" Знак2 Знак Знак"/>
    <w:semiHidden/>
    <w:rsid w:val="00B70A72"/>
    <w:rPr>
      <w:b/>
      <w:bCs/>
      <w:sz w:val="24"/>
      <w:szCs w:val="24"/>
      <w:lang w:val="ru-RU" w:eastAsia="ru-RU" w:bidi="ar-SA"/>
    </w:rPr>
  </w:style>
  <w:style w:type="character" w:customStyle="1" w:styleId="1ff">
    <w:name w:val="Подчеркнутый Знак Знак1"/>
    <w:semiHidden/>
    <w:rsid w:val="00B70A72"/>
    <w:rPr>
      <w:sz w:val="24"/>
      <w:szCs w:val="24"/>
      <w:u w:val="single"/>
      <w:lang w:val="ru-RU" w:eastAsia="ru-RU" w:bidi="ar-SA"/>
    </w:rPr>
  </w:style>
  <w:style w:type="character" w:customStyle="1" w:styleId="1ff0">
    <w:name w:val=" Знак1 Знак Знак"/>
    <w:aliases w:val="Основной текст1 Знак Знак,Знак1 Знак Знак Знак Знак,Знак1 Знак Знак Знак1, Знак1 Знак1 Знак Знак Знак,Знак1 Знак Знак Знак Знак Знак Знак"/>
    <w:semiHidden/>
    <w:rsid w:val="00B70A72"/>
    <w:rPr>
      <w:sz w:val="24"/>
      <w:szCs w:val="24"/>
      <w:lang w:val="ru-RU" w:eastAsia="ru-RU" w:bidi="ar-SA"/>
    </w:rPr>
  </w:style>
  <w:style w:type="character" w:customStyle="1" w:styleId="2fd">
    <w:name w:val="Знак2"/>
    <w:semiHidden/>
    <w:rsid w:val="00B70A72"/>
    <w:rPr>
      <w:b/>
      <w:bCs/>
      <w:sz w:val="24"/>
      <w:szCs w:val="24"/>
      <w:lang w:val="ru-RU" w:eastAsia="ru-RU" w:bidi="ar-SA"/>
    </w:rPr>
  </w:style>
  <w:style w:type="numbering" w:customStyle="1" w:styleId="2fe">
    <w:name w:val="Нет списка2"/>
    <w:next w:val="a3"/>
    <w:semiHidden/>
    <w:rsid w:val="00B70A72"/>
  </w:style>
  <w:style w:type="numbering" w:customStyle="1" w:styleId="1111112">
    <w:name w:val="1 / 1.1 / 1.1.12"/>
    <w:basedOn w:val="a3"/>
    <w:next w:val="111111"/>
    <w:semiHidden/>
    <w:rsid w:val="00B70A72"/>
    <w:pPr>
      <w:numPr>
        <w:numId w:val="7"/>
      </w:numPr>
    </w:pPr>
  </w:style>
  <w:style w:type="numbering" w:customStyle="1" w:styleId="1ai2">
    <w:name w:val="1 / a / i2"/>
    <w:basedOn w:val="a3"/>
    <w:next w:val="1ai"/>
    <w:semiHidden/>
    <w:rsid w:val="00B70A72"/>
    <w:pPr>
      <w:numPr>
        <w:numId w:val="8"/>
      </w:numPr>
    </w:pPr>
  </w:style>
  <w:style w:type="numbering" w:customStyle="1" w:styleId="2">
    <w:name w:val="Статья / Раздел2"/>
    <w:basedOn w:val="a3"/>
    <w:next w:val="a"/>
    <w:semiHidden/>
    <w:rsid w:val="00B70A72"/>
    <w:pPr>
      <w:numPr>
        <w:numId w:val="9"/>
      </w:numPr>
    </w:pPr>
  </w:style>
  <w:style w:type="character" w:customStyle="1" w:styleId="S40">
    <w:name w:val="S_Заголовок 4 Знак"/>
    <w:link w:val="S4"/>
    <w:rsid w:val="00B70A72"/>
    <w:rPr>
      <w:i/>
      <w:sz w:val="24"/>
      <w:szCs w:val="24"/>
      <w:lang w:val="ru-RU" w:eastAsia="ru-RU" w:bidi="ar-SA"/>
    </w:rPr>
  </w:style>
  <w:style w:type="character" w:customStyle="1" w:styleId="afa">
    <w:name w:val="Нижний колонтитул Знак"/>
    <w:aliases w:val=" Знак6 Знак1,Знак6 Знак"/>
    <w:link w:val="af9"/>
    <w:rsid w:val="00B70A72"/>
    <w:rPr>
      <w:sz w:val="24"/>
      <w:szCs w:val="24"/>
      <w:lang w:val="ru-RU" w:eastAsia="ru-RU" w:bidi="ar-SA"/>
    </w:rPr>
  </w:style>
  <w:style w:type="paragraph" w:customStyle="1" w:styleId="affffffa">
    <w:name w:val="Статья Знак"/>
    <w:basedOn w:val="a0"/>
    <w:link w:val="affffffb"/>
    <w:semiHidden/>
    <w:rsid w:val="00B70A72"/>
    <w:pPr>
      <w:jc w:val="both"/>
    </w:pPr>
  </w:style>
  <w:style w:type="paragraph" w:customStyle="1" w:styleId="Sa">
    <w:name w:val="S_Титульный"/>
    <w:basedOn w:val="S0"/>
    <w:rsid w:val="00B70A72"/>
    <w:pPr>
      <w:tabs>
        <w:tab w:val="clear" w:pos="1080"/>
        <w:tab w:val="clear" w:pos="6201"/>
      </w:tabs>
      <w:ind w:left="3240" w:firstLine="0"/>
      <w:jc w:val="right"/>
    </w:pPr>
    <w:rPr>
      <w:b/>
      <w:w w:val="100"/>
      <w:sz w:val="32"/>
      <w:szCs w:val="32"/>
    </w:rPr>
  </w:style>
  <w:style w:type="paragraph" w:customStyle="1" w:styleId="Sb">
    <w:name w:val="S_Обычный Знак Знак"/>
    <w:basedOn w:val="a0"/>
    <w:link w:val="Sc"/>
    <w:rsid w:val="00B70A72"/>
    <w:pPr>
      <w:suppressAutoHyphens/>
      <w:spacing w:line="360" w:lineRule="auto"/>
      <w:ind w:firstLine="709"/>
      <w:jc w:val="both"/>
    </w:pPr>
    <w:rPr>
      <w:lang w:eastAsia="ar-SA"/>
    </w:rPr>
  </w:style>
  <w:style w:type="paragraph" w:styleId="affffffc">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0"/>
    <w:link w:val="1ff1"/>
    <w:rsid w:val="00B70A72"/>
    <w:pPr>
      <w:suppressAutoHyphens/>
      <w:spacing w:line="360" w:lineRule="auto"/>
      <w:ind w:left="1080" w:firstLine="709"/>
      <w:jc w:val="both"/>
    </w:pPr>
    <w:rPr>
      <w:spacing w:val="-5"/>
      <w:sz w:val="28"/>
      <w:szCs w:val="28"/>
      <w:lang w:eastAsia="ar-SA"/>
    </w:rPr>
  </w:style>
  <w:style w:type="paragraph" w:customStyle="1" w:styleId="Sd">
    <w:name w:val="S_Заголовок таблицы"/>
    <w:basedOn w:val="a0"/>
    <w:link w:val="Se"/>
    <w:rsid w:val="00B70A72"/>
    <w:pPr>
      <w:spacing w:line="360" w:lineRule="auto"/>
      <w:ind w:firstLine="709"/>
      <w:jc w:val="center"/>
    </w:pPr>
    <w:rPr>
      <w:u w:val="single"/>
    </w:rPr>
  </w:style>
  <w:style w:type="paragraph" w:customStyle="1" w:styleId="S">
    <w:name w:val="S_рисунок"/>
    <w:basedOn w:val="a0"/>
    <w:autoRedefine/>
    <w:rsid w:val="00B70A72"/>
    <w:pPr>
      <w:numPr>
        <w:numId w:val="12"/>
      </w:numPr>
      <w:ind w:left="357" w:hanging="357"/>
      <w:jc w:val="center"/>
    </w:pPr>
  </w:style>
  <w:style w:type="character" w:customStyle="1" w:styleId="1ff2">
    <w:name w:val="Заголовок_1 Знак Знак Знак Знак"/>
    <w:semiHidden/>
    <w:rsid w:val="00B70A72"/>
    <w:rPr>
      <w:b/>
      <w:caps/>
      <w:sz w:val="24"/>
      <w:szCs w:val="24"/>
      <w:lang w:val="ru-RU" w:eastAsia="ru-RU" w:bidi="ar-SA"/>
    </w:rPr>
  </w:style>
  <w:style w:type="character" w:customStyle="1" w:styleId="S32">
    <w:name w:val="S_Заголовок 3 Знак Знак"/>
    <w:rsid w:val="00B70A72"/>
    <w:rPr>
      <w:sz w:val="24"/>
      <w:szCs w:val="24"/>
      <w:u w:val="single"/>
    </w:rPr>
  </w:style>
  <w:style w:type="paragraph" w:customStyle="1" w:styleId="10">
    <w:name w:val="Таблица 1 + Обычный"/>
    <w:basedOn w:val="a0"/>
    <w:autoRedefine/>
    <w:semiHidden/>
    <w:rsid w:val="00B70A72"/>
    <w:pPr>
      <w:numPr>
        <w:numId w:val="14"/>
      </w:numPr>
      <w:spacing w:line="360" w:lineRule="auto"/>
      <w:jc w:val="right"/>
    </w:pPr>
    <w:rPr>
      <w:spacing w:val="2"/>
    </w:rPr>
  </w:style>
  <w:style w:type="character" w:customStyle="1" w:styleId="Se">
    <w:name w:val="S_Заголовок таблицы Знак"/>
    <w:link w:val="Sd"/>
    <w:rsid w:val="00B70A72"/>
    <w:rPr>
      <w:w w:val="109"/>
      <w:sz w:val="24"/>
      <w:szCs w:val="24"/>
      <w:u w:val="single"/>
      <w:lang w:val="ru-RU" w:eastAsia="ru-RU" w:bidi="ar-SA"/>
    </w:rPr>
  </w:style>
  <w:style w:type="character" w:customStyle="1" w:styleId="afd">
    <w:name w:val="Верхний колонтитул Знак"/>
    <w:link w:val="afc"/>
    <w:rsid w:val="00B70A72"/>
    <w:rPr>
      <w:sz w:val="24"/>
      <w:szCs w:val="24"/>
      <w:lang w:val="ru-RU" w:eastAsia="ru-RU" w:bidi="ar-SA"/>
    </w:rPr>
  </w:style>
  <w:style w:type="paragraph" w:customStyle="1" w:styleId="affffffd">
    <w:name w:val="Содержимое таблицы"/>
    <w:basedOn w:val="a0"/>
    <w:rsid w:val="00B70A72"/>
    <w:pPr>
      <w:suppressLineNumbers/>
      <w:suppressAutoHyphens/>
    </w:pPr>
    <w:rPr>
      <w:lang w:eastAsia="ar-SA"/>
    </w:rPr>
  </w:style>
  <w:style w:type="paragraph" w:customStyle="1" w:styleId="1">
    <w:name w:val="Рисунок 1 + Обычный"/>
    <w:basedOn w:val="a0"/>
    <w:autoRedefine/>
    <w:semiHidden/>
    <w:rsid w:val="00B70A72"/>
    <w:pPr>
      <w:numPr>
        <w:numId w:val="13"/>
      </w:numPr>
      <w:spacing w:line="360" w:lineRule="auto"/>
      <w:jc w:val="right"/>
    </w:pPr>
  </w:style>
  <w:style w:type="character" w:customStyle="1" w:styleId="affffffe">
    <w:name w:val="Подчеркнутый Знак Знак Знак Знак"/>
    <w:semiHidden/>
    <w:rsid w:val="00B70A72"/>
    <w:rPr>
      <w:sz w:val="24"/>
      <w:szCs w:val="24"/>
      <w:u w:val="single"/>
      <w:lang w:val="ru-RU" w:eastAsia="ru-RU" w:bidi="ar-SA"/>
    </w:rPr>
  </w:style>
  <w:style w:type="character" w:customStyle="1" w:styleId="1ff3">
    <w:name w:val="Маркированный_1 Знак Знак Знак Знак Знак"/>
    <w:semiHidden/>
    <w:rsid w:val="00B70A72"/>
    <w:rPr>
      <w:sz w:val="24"/>
      <w:szCs w:val="24"/>
      <w:lang w:val="ru-RU" w:eastAsia="ru-RU" w:bidi="ar-SA"/>
    </w:rPr>
  </w:style>
  <w:style w:type="character" w:customStyle="1" w:styleId="1ff4">
    <w:name w:val="Заголовок_1 Знак Знак Знак Знак Знак"/>
    <w:semiHidden/>
    <w:rsid w:val="00B70A72"/>
    <w:rPr>
      <w:b/>
      <w:caps/>
      <w:sz w:val="24"/>
      <w:szCs w:val="24"/>
      <w:lang w:val="ru-RU" w:eastAsia="ru-RU" w:bidi="ar-SA"/>
    </w:rPr>
  </w:style>
  <w:style w:type="character" w:customStyle="1" w:styleId="111">
    <w:name w:val="Маркированный_1 Знак Знак1"/>
    <w:semiHidden/>
    <w:rsid w:val="00B70A72"/>
    <w:rPr>
      <w:sz w:val="24"/>
      <w:szCs w:val="24"/>
      <w:lang w:val="ru-RU" w:eastAsia="ru-RU" w:bidi="ar-SA"/>
    </w:rPr>
  </w:style>
  <w:style w:type="numbering" w:customStyle="1" w:styleId="3f3">
    <w:name w:val="Нет списка3"/>
    <w:next w:val="a3"/>
    <w:semiHidden/>
    <w:rsid w:val="00B70A72"/>
  </w:style>
  <w:style w:type="paragraph" w:customStyle="1" w:styleId="-21">
    <w:name w:val="УГТП-Заголовок 2"/>
    <w:basedOn w:val="a0"/>
    <w:semiHidden/>
    <w:rsid w:val="00B70A72"/>
    <w:pPr>
      <w:spacing w:before="240"/>
      <w:ind w:left="284" w:right="284" w:firstLine="851"/>
      <w:jc w:val="both"/>
    </w:pPr>
    <w:rPr>
      <w:rFonts w:ascii="Arial" w:hAnsi="Arial" w:cs="Arial"/>
      <w:b/>
      <w:sz w:val="28"/>
      <w:szCs w:val="28"/>
    </w:rPr>
  </w:style>
  <w:style w:type="paragraph" w:styleId="afffffff">
    <w:name w:val="TOC Heading"/>
    <w:basedOn w:val="14"/>
    <w:next w:val="a0"/>
    <w:qFormat/>
    <w:rsid w:val="00B70A72"/>
    <w:pPr>
      <w:keepLines/>
      <w:tabs>
        <w:tab w:val="clear" w:pos="432"/>
      </w:tabs>
      <w:spacing w:before="480" w:line="276" w:lineRule="auto"/>
      <w:ind w:left="0" w:firstLine="0"/>
      <w:jc w:val="left"/>
      <w:outlineLvl w:val="9"/>
    </w:pPr>
    <w:rPr>
      <w:rFonts w:ascii="Cambria" w:hAnsi="Cambria"/>
      <w:b/>
      <w:bCs/>
      <w:color w:val="365F91"/>
      <w:szCs w:val="28"/>
      <w:lang w:eastAsia="en-US"/>
    </w:rPr>
  </w:style>
  <w:style w:type="character" w:customStyle="1" w:styleId="affffffb">
    <w:name w:val="Статья Знак Знак"/>
    <w:link w:val="affffffa"/>
    <w:rsid w:val="00B70A72"/>
    <w:rPr>
      <w:sz w:val="24"/>
      <w:szCs w:val="24"/>
      <w:lang w:val="ru-RU" w:eastAsia="ru-RU" w:bidi="ar-SA"/>
    </w:rPr>
  </w:style>
  <w:style w:type="character" w:customStyle="1" w:styleId="122">
    <w:name w:val="Заголовок_12"/>
    <w:semiHidden/>
    <w:rsid w:val="00B70A72"/>
    <w:rPr>
      <w:b/>
    </w:rPr>
  </w:style>
  <w:style w:type="numbering" w:customStyle="1" w:styleId="112">
    <w:name w:val="Нет списка11"/>
    <w:next w:val="a3"/>
    <w:semiHidden/>
    <w:rsid w:val="00B70A72"/>
  </w:style>
  <w:style w:type="paragraph" w:customStyle="1" w:styleId="S12">
    <w:name w:val="S_Таблица 1"/>
    <w:basedOn w:val="S0"/>
    <w:autoRedefine/>
    <w:rsid w:val="00B70A72"/>
    <w:pPr>
      <w:tabs>
        <w:tab w:val="clear" w:pos="1080"/>
        <w:tab w:val="clear" w:pos="6201"/>
      </w:tabs>
      <w:ind w:left="2325" w:hanging="1605"/>
      <w:jc w:val="right"/>
    </w:pPr>
    <w:rPr>
      <w:w w:val="100"/>
    </w:rPr>
  </w:style>
  <w:style w:type="paragraph" w:customStyle="1" w:styleId="Sf">
    <w:name w:val="S_Обычный в таблице Знак"/>
    <w:basedOn w:val="a0"/>
    <w:link w:val="Sf0"/>
    <w:locked/>
    <w:rsid w:val="00B70A72"/>
    <w:pPr>
      <w:spacing w:line="360" w:lineRule="auto"/>
      <w:jc w:val="center"/>
    </w:pPr>
  </w:style>
  <w:style w:type="paragraph" w:customStyle="1" w:styleId="xl106">
    <w:name w:val="xl106"/>
    <w:basedOn w:val="a0"/>
    <w:semiHidden/>
    <w:rsid w:val="00B70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numbering" w:customStyle="1" w:styleId="4a">
    <w:name w:val="Нет списка4"/>
    <w:next w:val="a3"/>
    <w:semiHidden/>
    <w:unhideWhenUsed/>
    <w:rsid w:val="00B70A72"/>
  </w:style>
  <w:style w:type="character" w:customStyle="1" w:styleId="113">
    <w:name w:val="Заголовок 1 Знак Знак Знак1"/>
    <w:aliases w:val="Заголовок 1 Знак Знак Знак Знак Знак,Знак Знак"/>
    <w:rsid w:val="00B70A72"/>
    <w:rPr>
      <w:bCs/>
      <w:sz w:val="28"/>
      <w:szCs w:val="28"/>
    </w:rPr>
  </w:style>
  <w:style w:type="character" w:customStyle="1" w:styleId="280">
    <w:name w:val=" Знак Знак28"/>
    <w:rsid w:val="00B70A72"/>
    <w:rPr>
      <w:b/>
      <w:bCs/>
      <w:sz w:val="28"/>
      <w:szCs w:val="28"/>
    </w:rPr>
  </w:style>
  <w:style w:type="character" w:customStyle="1" w:styleId="270">
    <w:name w:val=" Знак Знак27"/>
    <w:rsid w:val="00B70A72"/>
    <w:rPr>
      <w:b/>
      <w:bCs/>
      <w:i/>
      <w:iCs/>
      <w:sz w:val="26"/>
      <w:szCs w:val="26"/>
    </w:rPr>
  </w:style>
  <w:style w:type="character" w:customStyle="1" w:styleId="260">
    <w:name w:val=" Знак Знак26"/>
    <w:rsid w:val="00B70A72"/>
    <w:rPr>
      <w:b/>
      <w:bCs/>
      <w:sz w:val="22"/>
      <w:szCs w:val="22"/>
    </w:rPr>
  </w:style>
  <w:style w:type="character" w:customStyle="1" w:styleId="xx">
    <w:name w:val="Заголовок x.x Знак Знак"/>
    <w:basedOn w:val="a1"/>
    <w:rsid w:val="00B70A72"/>
  </w:style>
  <w:style w:type="character" w:customStyle="1" w:styleId="250">
    <w:name w:val=" Знак Знак25"/>
    <w:rsid w:val="00B70A72"/>
    <w:rPr>
      <w:i/>
      <w:iCs/>
      <w:sz w:val="28"/>
      <w:szCs w:val="28"/>
    </w:rPr>
  </w:style>
  <w:style w:type="character" w:customStyle="1" w:styleId="240">
    <w:name w:val=" Знак Знак24"/>
    <w:rsid w:val="00B70A72"/>
    <w:rPr>
      <w:sz w:val="18"/>
      <w:szCs w:val="18"/>
    </w:rPr>
  </w:style>
  <w:style w:type="character" w:customStyle="1" w:styleId="220">
    <w:name w:val=" Знак Знак22"/>
    <w:semiHidden/>
    <w:rsid w:val="00B70A72"/>
    <w:rPr>
      <w:sz w:val="24"/>
      <w:szCs w:val="24"/>
    </w:rPr>
  </w:style>
  <w:style w:type="character" w:customStyle="1" w:styleId="210">
    <w:name w:val=" Знак Знак21"/>
    <w:semiHidden/>
    <w:rsid w:val="00B70A72"/>
    <w:rPr>
      <w:b/>
      <w:bCs/>
      <w:caps/>
      <w:sz w:val="24"/>
      <w:szCs w:val="24"/>
    </w:rPr>
  </w:style>
  <w:style w:type="character" w:customStyle="1" w:styleId="190">
    <w:name w:val=" Знак Знак19"/>
    <w:semiHidden/>
    <w:rsid w:val="00B70A72"/>
    <w:rPr>
      <w:sz w:val="16"/>
      <w:szCs w:val="16"/>
    </w:rPr>
  </w:style>
  <w:style w:type="character" w:customStyle="1" w:styleId="37">
    <w:name w:val="Основной текст с отступом 3 Знак"/>
    <w:link w:val="36"/>
    <w:semiHidden/>
    <w:rsid w:val="00B70A72"/>
    <w:rPr>
      <w:sz w:val="28"/>
      <w:szCs w:val="28"/>
      <w:lang w:val="ru-RU" w:eastAsia="ru-RU" w:bidi="ar-SA"/>
    </w:rPr>
  </w:style>
  <w:style w:type="character" w:customStyle="1" w:styleId="afff8">
    <w:name w:val="Подпись Знак"/>
    <w:link w:val="afff7"/>
    <w:semiHidden/>
    <w:rsid w:val="00B70A72"/>
    <w:rPr>
      <w:rFonts w:ascii="Arial" w:hAnsi="Arial" w:cs="Arial"/>
      <w:spacing w:val="-5"/>
      <w:lang w:val="ru-RU" w:eastAsia="en-US" w:bidi="ar-SA"/>
    </w:rPr>
  </w:style>
  <w:style w:type="character" w:customStyle="1" w:styleId="afffa">
    <w:name w:val="Приветствие Знак"/>
    <w:link w:val="afff9"/>
    <w:semiHidden/>
    <w:rsid w:val="00B70A72"/>
    <w:rPr>
      <w:rFonts w:ascii="Arial" w:hAnsi="Arial" w:cs="Arial"/>
      <w:spacing w:val="-5"/>
      <w:lang w:val="ru-RU" w:eastAsia="en-US" w:bidi="ar-SA"/>
    </w:rPr>
  </w:style>
  <w:style w:type="character" w:customStyle="1" w:styleId="afffc">
    <w:name w:val="Прощание Знак"/>
    <w:link w:val="afffb"/>
    <w:semiHidden/>
    <w:rsid w:val="00B70A72"/>
    <w:rPr>
      <w:rFonts w:ascii="Arial" w:hAnsi="Arial" w:cs="Arial"/>
      <w:spacing w:val="-5"/>
      <w:lang w:val="ru-RU" w:eastAsia="en-US" w:bidi="ar-SA"/>
    </w:rPr>
  </w:style>
  <w:style w:type="character" w:customStyle="1" w:styleId="HTML4">
    <w:name w:val="Стандартный HTML Знак"/>
    <w:link w:val="HTML3"/>
    <w:semiHidden/>
    <w:rsid w:val="00B70A72"/>
    <w:rPr>
      <w:rFonts w:ascii="Courier New" w:hAnsi="Courier New" w:cs="Courier New"/>
      <w:spacing w:val="-5"/>
      <w:lang w:val="ru-RU" w:eastAsia="en-US" w:bidi="ar-SA"/>
    </w:rPr>
  </w:style>
  <w:style w:type="character" w:customStyle="1" w:styleId="afffe">
    <w:name w:val="Электронная подпись Знак"/>
    <w:link w:val="afffd"/>
    <w:semiHidden/>
    <w:rsid w:val="00B70A72"/>
    <w:rPr>
      <w:rFonts w:ascii="Arial" w:hAnsi="Arial" w:cs="Arial"/>
      <w:spacing w:val="-5"/>
      <w:lang w:val="ru-RU" w:eastAsia="en-US" w:bidi="ar-SA"/>
    </w:rPr>
  </w:style>
  <w:style w:type="character" w:customStyle="1" w:styleId="Sf0">
    <w:name w:val="S_Обычный в таблице Знак Знак"/>
    <w:link w:val="Sf"/>
    <w:rsid w:val="00B70A72"/>
    <w:rPr>
      <w:sz w:val="24"/>
      <w:szCs w:val="24"/>
      <w:lang w:val="ru-RU" w:eastAsia="ru-RU" w:bidi="ar-SA"/>
    </w:rPr>
  </w:style>
  <w:style w:type="paragraph" w:styleId="afffffff0">
    <w:name w:val="caption"/>
    <w:basedOn w:val="a0"/>
    <w:next w:val="a0"/>
    <w:qFormat/>
    <w:rsid w:val="00B70A72"/>
    <w:rPr>
      <w:b/>
      <w:bCs/>
      <w:sz w:val="20"/>
      <w:szCs w:val="20"/>
    </w:rPr>
  </w:style>
  <w:style w:type="paragraph" w:styleId="afffffff1">
    <w:name w:val="Subtitle"/>
    <w:basedOn w:val="af6"/>
    <w:next w:val="af"/>
    <w:link w:val="afffffff2"/>
    <w:qFormat/>
    <w:rsid w:val="00B70A72"/>
    <w:pPr>
      <w:keepNext/>
      <w:keepLines/>
      <w:spacing w:before="60" w:after="120" w:line="340" w:lineRule="atLeast"/>
      <w:jc w:val="left"/>
    </w:pPr>
    <w:rPr>
      <w:rFonts w:ascii="Arial" w:hAnsi="Arial" w:cs="Arial"/>
      <w:bCs w:val="0"/>
      <w:spacing w:val="-16"/>
      <w:kern w:val="28"/>
      <w:sz w:val="32"/>
      <w:szCs w:val="32"/>
      <w:lang w:eastAsia="en-US"/>
    </w:rPr>
  </w:style>
  <w:style w:type="character" w:styleId="afffffff3">
    <w:name w:val="Strong"/>
    <w:qFormat/>
    <w:rsid w:val="00B70A72"/>
    <w:rPr>
      <w:b/>
      <w:bCs/>
      <w:lang w:val="ru-RU"/>
    </w:rPr>
  </w:style>
  <w:style w:type="character" w:styleId="afffffff4">
    <w:name w:val="Emphasis"/>
    <w:qFormat/>
    <w:rsid w:val="00B70A72"/>
    <w:rPr>
      <w:rFonts w:ascii="Arial Black" w:hAnsi="Arial Black" w:cs="Arial Black"/>
      <w:spacing w:val="-4"/>
      <w:sz w:val="18"/>
      <w:szCs w:val="18"/>
    </w:rPr>
  </w:style>
  <w:style w:type="character" w:customStyle="1" w:styleId="Sc">
    <w:name w:val="S_Обычный Знак Знак Знак"/>
    <w:link w:val="Sb"/>
    <w:rsid w:val="00B70A72"/>
    <w:rPr>
      <w:sz w:val="24"/>
      <w:szCs w:val="24"/>
      <w:lang w:val="ru-RU" w:eastAsia="ar-SA" w:bidi="ar-SA"/>
    </w:rPr>
  </w:style>
  <w:style w:type="paragraph" w:customStyle="1" w:styleId="-S">
    <w:name w:val="- S_Маркированный"/>
    <w:basedOn w:val="a0"/>
    <w:autoRedefine/>
    <w:rsid w:val="00B70A72"/>
    <w:pPr>
      <w:numPr>
        <w:numId w:val="16"/>
      </w:numPr>
      <w:tabs>
        <w:tab w:val="left" w:pos="851"/>
      </w:tabs>
      <w:spacing w:line="360" w:lineRule="auto"/>
      <w:jc w:val="both"/>
    </w:pPr>
  </w:style>
  <w:style w:type="paragraph" w:customStyle="1" w:styleId="afffffff5">
    <w:name w:val="Отступ"/>
    <w:basedOn w:val="a0"/>
    <w:rsid w:val="00B70A72"/>
    <w:pPr>
      <w:tabs>
        <w:tab w:val="num" w:pos="1429"/>
      </w:tabs>
      <w:ind w:left="1134"/>
      <w:jc w:val="both"/>
    </w:pPr>
    <w:rPr>
      <w:rFonts w:ascii="Arial" w:hAnsi="Arial" w:cs="Arial"/>
    </w:rPr>
  </w:style>
  <w:style w:type="paragraph" w:customStyle="1" w:styleId="Sf1">
    <w:name w:val="S_Обычный в таблице"/>
    <w:basedOn w:val="a0"/>
    <w:rsid w:val="00B70A72"/>
    <w:pPr>
      <w:spacing w:line="360" w:lineRule="auto"/>
      <w:jc w:val="center"/>
    </w:pPr>
  </w:style>
  <w:style w:type="paragraph" w:styleId="afffffff6">
    <w:name w:val="No Spacing"/>
    <w:qFormat/>
    <w:rsid w:val="00B70A72"/>
    <w:rPr>
      <w:rFonts w:ascii="Calibri" w:eastAsia="Calibri" w:hAnsi="Calibri"/>
      <w:sz w:val="22"/>
      <w:szCs w:val="22"/>
      <w:lang w:eastAsia="en-US"/>
    </w:rPr>
  </w:style>
  <w:style w:type="character" w:customStyle="1" w:styleId="S13">
    <w:name w:val="S_Маркированный Знак Знак1"/>
    <w:rsid w:val="00B70A72"/>
    <w:rPr>
      <w:sz w:val="24"/>
      <w:szCs w:val="24"/>
      <w:lang w:val="ru-RU" w:eastAsia="ar-SA" w:bidi="ar-SA"/>
    </w:rPr>
  </w:style>
  <w:style w:type="paragraph" w:customStyle="1" w:styleId="Default">
    <w:name w:val="Default"/>
    <w:rsid w:val="00B70A72"/>
    <w:pPr>
      <w:widowControl w:val="0"/>
      <w:autoSpaceDE w:val="0"/>
      <w:autoSpaceDN w:val="0"/>
      <w:adjustRightInd w:val="0"/>
    </w:pPr>
    <w:rPr>
      <w:rFonts w:ascii="TTE1A887F8t00" w:hAnsi="TTE1A887F8t00"/>
      <w:color w:val="000000"/>
      <w:sz w:val="24"/>
      <w:szCs w:val="24"/>
    </w:rPr>
  </w:style>
  <w:style w:type="paragraph" w:customStyle="1" w:styleId="afffffff7">
    <w:name w:val="Заголовок таблицы + Обычный"/>
    <w:basedOn w:val="a0"/>
    <w:rsid w:val="00B70A72"/>
    <w:pPr>
      <w:shd w:val="clear" w:color="auto" w:fill="FFFFFF"/>
      <w:suppressAutoHyphens/>
      <w:spacing w:line="360" w:lineRule="auto"/>
      <w:ind w:right="76" w:firstLine="570"/>
      <w:jc w:val="center"/>
    </w:pPr>
    <w:rPr>
      <w:spacing w:val="2"/>
      <w:u w:val="single"/>
      <w:lang w:eastAsia="ar-SA"/>
    </w:rPr>
  </w:style>
  <w:style w:type="paragraph" w:customStyle="1" w:styleId="Normal1">
    <w:name w:val="Normal1"/>
    <w:rsid w:val="00B70A72"/>
    <w:pPr>
      <w:widowControl w:val="0"/>
      <w:spacing w:line="260" w:lineRule="auto"/>
      <w:ind w:firstLine="220"/>
      <w:jc w:val="both"/>
    </w:pPr>
    <w:rPr>
      <w:rFonts w:eastAsia="Calibri"/>
      <w:sz w:val="18"/>
    </w:rPr>
  </w:style>
  <w:style w:type="paragraph" w:customStyle="1" w:styleId="heading1">
    <w:name w:val="heading 1"/>
    <w:next w:val="a0"/>
    <w:rsid w:val="00B70A72"/>
    <w:pPr>
      <w:widowControl w:val="0"/>
      <w:suppressAutoHyphens/>
      <w:autoSpaceDE w:val="0"/>
    </w:pPr>
    <w:rPr>
      <w:rFonts w:ascii="Arial" w:eastAsia="Lucida Sans Unicode" w:hAnsi="Arial"/>
      <w:szCs w:val="24"/>
      <w:lang/>
    </w:rPr>
  </w:style>
  <w:style w:type="character" w:customStyle="1" w:styleId="Heading1Char">
    <w:name w:val="Heading 1 Char"/>
    <w:aliases w:val="Заголовок 1 Знак Знак Char,Заголовок 1 Знак Знак Знак Char"/>
    <w:locked/>
    <w:rsid w:val="00B70A72"/>
    <w:rPr>
      <w:rFonts w:ascii="Times New Roman" w:hAnsi="Times New Roman" w:cs="Times New Roman"/>
      <w:b/>
      <w:sz w:val="20"/>
      <w:szCs w:val="20"/>
      <w:lang w:val="x-none" w:eastAsia="ru-RU"/>
    </w:rPr>
  </w:style>
  <w:style w:type="character" w:customStyle="1" w:styleId="Heading2Char">
    <w:name w:val="Heading 2 Char"/>
    <w:aliases w:val="Знак3 Char"/>
    <w:locked/>
    <w:rsid w:val="00B70A72"/>
    <w:rPr>
      <w:rFonts w:ascii="Arial" w:hAnsi="Arial" w:cs="Arial"/>
      <w:b/>
      <w:bCs/>
      <w:i/>
      <w:iCs/>
      <w:sz w:val="28"/>
      <w:szCs w:val="28"/>
      <w:lang w:val="x-none" w:eastAsia="ru-RU"/>
    </w:rPr>
  </w:style>
  <w:style w:type="character" w:customStyle="1" w:styleId="Heading3Char">
    <w:name w:val="Heading 3 Char"/>
    <w:aliases w:val="Знак2 Char,Знак3 Знак Знак Знак Char,Знак3 Знак Char,Знак Char"/>
    <w:locked/>
    <w:rsid w:val="00B70A72"/>
    <w:rPr>
      <w:rFonts w:ascii="Arial" w:hAnsi="Arial" w:cs="Arial"/>
      <w:b/>
      <w:bCs/>
      <w:sz w:val="26"/>
      <w:szCs w:val="26"/>
      <w:lang w:val="x-none" w:eastAsia="ru-RU"/>
    </w:rPr>
  </w:style>
  <w:style w:type="character" w:customStyle="1" w:styleId="Heading4Char">
    <w:name w:val="Heading 4 Char"/>
    <w:locked/>
    <w:rsid w:val="00B70A72"/>
    <w:rPr>
      <w:rFonts w:ascii="Times New Roman" w:hAnsi="Times New Roman" w:cs="Times New Roman"/>
      <w:b/>
      <w:bCs/>
      <w:sz w:val="28"/>
      <w:szCs w:val="28"/>
      <w:lang w:val="x-none" w:eastAsia="ru-RU"/>
    </w:rPr>
  </w:style>
  <w:style w:type="character" w:customStyle="1" w:styleId="Heading5Char">
    <w:name w:val="Heading 5 Char"/>
    <w:locked/>
    <w:rsid w:val="00B70A72"/>
    <w:rPr>
      <w:rFonts w:ascii="Times New Roman" w:hAnsi="Times New Roman" w:cs="Times New Roman"/>
      <w:b/>
      <w:bCs/>
      <w:i/>
      <w:iCs/>
      <w:sz w:val="26"/>
      <w:szCs w:val="26"/>
      <w:lang w:val="x-none" w:eastAsia="ru-RU"/>
    </w:rPr>
  </w:style>
  <w:style w:type="character" w:customStyle="1" w:styleId="Heading6Char">
    <w:name w:val="Heading 6 Char"/>
    <w:locked/>
    <w:rsid w:val="00B70A72"/>
    <w:rPr>
      <w:rFonts w:ascii="Times New Roman" w:hAnsi="Times New Roman" w:cs="Times New Roman"/>
      <w:b/>
      <w:bCs/>
      <w:lang w:val="x-none" w:eastAsia="ru-RU"/>
    </w:rPr>
  </w:style>
  <w:style w:type="character" w:customStyle="1" w:styleId="Heading7Char">
    <w:name w:val="Heading 7 Char"/>
    <w:aliases w:val="Заголовок x.x Char"/>
    <w:locked/>
    <w:rsid w:val="00B70A72"/>
    <w:rPr>
      <w:rFonts w:ascii="Times New Roman" w:hAnsi="Times New Roman" w:cs="Times New Roman"/>
      <w:sz w:val="24"/>
      <w:szCs w:val="24"/>
      <w:lang w:val="x-none" w:eastAsia="ru-RU"/>
    </w:rPr>
  </w:style>
  <w:style w:type="character" w:customStyle="1" w:styleId="Heading8Char">
    <w:name w:val="Heading 8 Char"/>
    <w:locked/>
    <w:rsid w:val="00B70A72"/>
    <w:rPr>
      <w:rFonts w:ascii="Times New Roman" w:hAnsi="Times New Roman" w:cs="Times New Roman"/>
      <w:i/>
      <w:iCs/>
      <w:sz w:val="24"/>
      <w:szCs w:val="24"/>
      <w:lang w:val="x-none" w:eastAsia="ru-RU"/>
    </w:rPr>
  </w:style>
  <w:style w:type="character" w:customStyle="1" w:styleId="Heading9Char">
    <w:name w:val="Heading 9 Char"/>
    <w:locked/>
    <w:rsid w:val="00B70A72"/>
    <w:rPr>
      <w:rFonts w:ascii="Arial" w:hAnsi="Arial" w:cs="Arial"/>
      <w:lang w:val="x-none" w:eastAsia="ru-RU"/>
    </w:rPr>
  </w:style>
  <w:style w:type="character" w:customStyle="1" w:styleId="BodyTextChar">
    <w:name w:val="Body Text Char"/>
    <w:aliases w:val="Знак1 Знак Char,Знак1 Char,Знак1 Знак Знак Char,Основной текст1 Char,Знак1 Знак Знак Знак Char,Основной текст Знак1 Знак Знак Char,Основной текст Знак Знак Знак Знак Char,Знак1 Знак1 Знак Знак Char,Знак1 Знак Знак Знак Знак Знак Char"/>
    <w:locked/>
    <w:rsid w:val="00B70A72"/>
    <w:rPr>
      <w:rFonts w:ascii="Times New Roman" w:hAnsi="Times New Roman" w:cs="Times New Roman"/>
      <w:sz w:val="24"/>
      <w:szCs w:val="24"/>
      <w:lang w:val="x-none" w:eastAsia="ru-RU"/>
    </w:rPr>
  </w:style>
  <w:style w:type="character" w:customStyle="1" w:styleId="BodyTextIndentChar">
    <w:name w:val="Body Text Indent Char"/>
    <w:aliases w:val="Основной текст 1 Char,Нумерованный список !! Char,Надин стиль Char,Мой Заголовок 1 Char,Iniiaiie oaeno 1 Char,Основной текст с отступом Знак1 Char"/>
    <w:locked/>
    <w:rsid w:val="00B70A72"/>
    <w:rPr>
      <w:rFonts w:ascii="Times New Roman" w:hAnsi="Times New Roman" w:cs="Times New Roman"/>
      <w:sz w:val="24"/>
      <w:szCs w:val="24"/>
      <w:lang w:val="x-none" w:eastAsia="ru-RU"/>
    </w:rPr>
  </w:style>
  <w:style w:type="character" w:customStyle="1" w:styleId="HeaderChar">
    <w:name w:val="Header Char"/>
    <w:locked/>
    <w:rsid w:val="00B70A72"/>
    <w:rPr>
      <w:rFonts w:ascii="Times New Roman" w:hAnsi="Times New Roman" w:cs="Times New Roman"/>
      <w:sz w:val="24"/>
      <w:szCs w:val="24"/>
      <w:lang w:val="x-none" w:eastAsia="ru-RU"/>
    </w:rPr>
  </w:style>
  <w:style w:type="character" w:customStyle="1" w:styleId="FooterChar">
    <w:name w:val="Footer Char"/>
    <w:aliases w:val="Знак6 Char"/>
    <w:locked/>
    <w:rsid w:val="00B70A72"/>
    <w:rPr>
      <w:rFonts w:ascii="Times New Roman" w:hAnsi="Times New Roman" w:cs="Times New Roman"/>
      <w:sz w:val="24"/>
      <w:szCs w:val="24"/>
      <w:lang w:val="x-none" w:eastAsia="ru-RU"/>
    </w:rPr>
  </w:style>
  <w:style w:type="character" w:customStyle="1" w:styleId="PlainTextChar">
    <w:name w:val="Plain Text Char"/>
    <w:aliases w:val="Знак11 Char"/>
    <w:locked/>
    <w:rsid w:val="00B70A72"/>
    <w:rPr>
      <w:rFonts w:ascii="Courier New" w:hAnsi="Courier New" w:cs="Courier New"/>
      <w:sz w:val="20"/>
      <w:szCs w:val="20"/>
      <w:lang w:val="x-none" w:eastAsia="ru-RU"/>
    </w:rPr>
  </w:style>
  <w:style w:type="character" w:customStyle="1" w:styleId="af7">
    <w:name w:val="Название Знак"/>
    <w:link w:val="af6"/>
    <w:locked/>
    <w:rsid w:val="00B70A72"/>
    <w:rPr>
      <w:bCs/>
      <w:sz w:val="28"/>
      <w:lang w:val="ru-RU" w:eastAsia="ru-RU" w:bidi="ar-SA"/>
    </w:rPr>
  </w:style>
  <w:style w:type="paragraph" w:customStyle="1" w:styleId="afffffff8">
    <w:name w:val="Краткий обратный адрес"/>
    <w:basedOn w:val="a0"/>
    <w:rsid w:val="00B70A72"/>
    <w:rPr>
      <w:rFonts w:eastAsia="Calibri"/>
    </w:rPr>
  </w:style>
  <w:style w:type="character" w:customStyle="1" w:styleId="BodyTextIndent2Char">
    <w:name w:val="Body Text Indent 2 Char"/>
    <w:locked/>
    <w:rsid w:val="00B70A72"/>
    <w:rPr>
      <w:rFonts w:ascii="Times New Roman" w:eastAsia="Times New Roman" w:hAnsi="Times New Roman" w:cs="Times New Roman"/>
      <w:sz w:val="18"/>
      <w:szCs w:val="18"/>
    </w:rPr>
  </w:style>
  <w:style w:type="paragraph" w:customStyle="1" w:styleId="ListParagraph">
    <w:name w:val="List Paragraph"/>
    <w:basedOn w:val="a0"/>
    <w:rsid w:val="00B70A72"/>
    <w:pPr>
      <w:spacing w:after="200" w:line="276" w:lineRule="auto"/>
      <w:ind w:left="720"/>
    </w:pPr>
    <w:rPr>
      <w:rFonts w:ascii="Calibri" w:hAnsi="Calibri"/>
      <w:sz w:val="22"/>
      <w:szCs w:val="22"/>
      <w:lang w:eastAsia="en-US"/>
    </w:rPr>
  </w:style>
  <w:style w:type="character" w:customStyle="1" w:styleId="BodyTextIndent3Char">
    <w:name w:val="Body Text Indent 3 Char"/>
    <w:locked/>
    <w:rsid w:val="00B70A72"/>
    <w:rPr>
      <w:rFonts w:ascii="Times New Roman" w:hAnsi="Times New Roman" w:cs="Times New Roman"/>
      <w:sz w:val="16"/>
      <w:szCs w:val="16"/>
      <w:lang w:val="x-none" w:eastAsia="ru-RU"/>
    </w:rPr>
  </w:style>
  <w:style w:type="paragraph" w:customStyle="1" w:styleId="ConsCell">
    <w:name w:val="ConsCell"/>
    <w:semiHidden/>
    <w:rsid w:val="00B70A72"/>
    <w:pPr>
      <w:widowControl w:val="0"/>
      <w:autoSpaceDE w:val="0"/>
      <w:autoSpaceDN w:val="0"/>
      <w:adjustRightInd w:val="0"/>
      <w:ind w:right="19772"/>
    </w:pPr>
    <w:rPr>
      <w:rFonts w:ascii="Arial" w:eastAsia="Calibri" w:hAnsi="Arial" w:cs="Arial"/>
    </w:rPr>
  </w:style>
  <w:style w:type="character" w:customStyle="1" w:styleId="ConsNormal1">
    <w:name w:val="ConsNormal Знак Знак"/>
    <w:rsid w:val="00B70A72"/>
    <w:rPr>
      <w:rFonts w:ascii="Arial" w:hAnsi="Arial" w:cs="Arial"/>
      <w:sz w:val="24"/>
      <w:szCs w:val="24"/>
      <w:lang w:val="ru-RU" w:eastAsia="ru-RU" w:bidi="ar-SA"/>
    </w:rPr>
  </w:style>
  <w:style w:type="character" w:customStyle="1" w:styleId="affff7">
    <w:name w:val="Схема документа Знак"/>
    <w:link w:val="affff6"/>
    <w:semiHidden/>
    <w:locked/>
    <w:rsid w:val="00B70A72"/>
    <w:rPr>
      <w:rFonts w:ascii="Tahoma" w:hAnsi="Tahoma" w:cs="Tahoma"/>
      <w:sz w:val="28"/>
      <w:szCs w:val="28"/>
      <w:lang w:val="ru-RU" w:eastAsia="ru-RU" w:bidi="ar-SA"/>
    </w:rPr>
  </w:style>
  <w:style w:type="character" w:customStyle="1" w:styleId="afffffff9">
    <w:name w:val="Мама Знак"/>
    <w:rsid w:val="00B70A72"/>
    <w:rPr>
      <w:rFonts w:cs="Times New Roman"/>
      <w:b/>
      <w:sz w:val="28"/>
      <w:szCs w:val="28"/>
      <w:lang w:val="ru-RU" w:eastAsia="ru-RU" w:bidi="ar-SA"/>
    </w:rPr>
  </w:style>
  <w:style w:type="character" w:customStyle="1" w:styleId="4b">
    <w:name w:val="Знак4"/>
    <w:rsid w:val="00B70A72"/>
    <w:rPr>
      <w:rFonts w:cs="Times New Roman"/>
      <w:b/>
      <w:sz w:val="22"/>
      <w:lang w:val="ru-RU" w:eastAsia="ru-RU" w:bidi="ar-SA"/>
    </w:rPr>
  </w:style>
  <w:style w:type="paragraph" w:customStyle="1" w:styleId="40address">
    <w:name w:val="40 address"/>
    <w:basedOn w:val="a0"/>
    <w:rsid w:val="00B70A72"/>
    <w:pPr>
      <w:spacing w:line="360" w:lineRule="auto"/>
      <w:ind w:firstLine="709"/>
      <w:jc w:val="both"/>
    </w:pPr>
    <w:rPr>
      <w:rFonts w:eastAsia="Calibri"/>
      <w:sz w:val="28"/>
      <w:szCs w:val="20"/>
    </w:rPr>
  </w:style>
  <w:style w:type="character" w:customStyle="1" w:styleId="BodyText2Char">
    <w:name w:val="Body Text 2 Char"/>
    <w:locked/>
    <w:rsid w:val="00B70A72"/>
    <w:rPr>
      <w:rFonts w:ascii="Times New Roman" w:hAnsi="Times New Roman" w:cs="Times New Roman"/>
      <w:sz w:val="24"/>
      <w:szCs w:val="24"/>
      <w:lang w:val="x-none" w:eastAsia="ru-RU"/>
    </w:rPr>
  </w:style>
  <w:style w:type="character" w:customStyle="1" w:styleId="BodyText3Char">
    <w:name w:val="Body Text 3 Char"/>
    <w:locked/>
    <w:rsid w:val="00B70A72"/>
    <w:rPr>
      <w:rFonts w:ascii="Times New Roman" w:hAnsi="Times New Roman" w:cs="Times New Roman"/>
      <w:sz w:val="16"/>
      <w:szCs w:val="16"/>
      <w:lang w:val="x-none" w:eastAsia="ru-RU"/>
    </w:rPr>
  </w:style>
  <w:style w:type="paragraph" w:customStyle="1" w:styleId="Iniiaiieoaeno">
    <w:name w:val="Iniiaiie oaeno"/>
    <w:basedOn w:val="a0"/>
    <w:rsid w:val="00B70A72"/>
    <w:pPr>
      <w:overflowPunct w:val="0"/>
      <w:autoSpaceDE w:val="0"/>
      <w:autoSpaceDN w:val="0"/>
      <w:adjustRightInd w:val="0"/>
      <w:spacing w:after="120" w:line="276" w:lineRule="auto"/>
      <w:jc w:val="both"/>
      <w:textAlignment w:val="baseline"/>
    </w:pPr>
    <w:rPr>
      <w:rFonts w:eastAsia="Calibri"/>
      <w:sz w:val="28"/>
    </w:rPr>
  </w:style>
  <w:style w:type="paragraph" w:customStyle="1" w:styleId="ConsPlusTitle">
    <w:name w:val="ConsPlusTitle"/>
    <w:rsid w:val="00B70A72"/>
    <w:pPr>
      <w:widowControl w:val="0"/>
      <w:autoSpaceDE w:val="0"/>
      <w:autoSpaceDN w:val="0"/>
      <w:adjustRightInd w:val="0"/>
    </w:pPr>
    <w:rPr>
      <w:rFonts w:ascii="Arial" w:eastAsia="Calibri" w:hAnsi="Arial" w:cs="Arial"/>
      <w:b/>
      <w:bCs/>
    </w:rPr>
  </w:style>
  <w:style w:type="paragraph" w:customStyle="1" w:styleId="BodyText21">
    <w:name w:val="Body Text 21"/>
    <w:basedOn w:val="a0"/>
    <w:rsid w:val="00B70A72"/>
    <w:pPr>
      <w:spacing w:line="360" w:lineRule="auto"/>
      <w:ind w:firstLine="709"/>
      <w:jc w:val="both"/>
    </w:pPr>
    <w:rPr>
      <w:rFonts w:eastAsia="Calibri"/>
      <w:szCs w:val="20"/>
    </w:rPr>
  </w:style>
  <w:style w:type="character" w:customStyle="1" w:styleId="afffffffa">
    <w:name w:val="Цветовое выделение"/>
    <w:rsid w:val="00B70A72"/>
    <w:rPr>
      <w:b/>
      <w:color w:val="000080"/>
      <w:sz w:val="20"/>
    </w:rPr>
  </w:style>
  <w:style w:type="paragraph" w:customStyle="1" w:styleId="npr">
    <w:name w:val="npr"/>
    <w:basedOn w:val="a0"/>
    <w:next w:val="a0"/>
    <w:rsid w:val="00B70A72"/>
    <w:pPr>
      <w:jc w:val="center"/>
    </w:pPr>
    <w:rPr>
      <w:rFonts w:eastAsia="Calibri"/>
      <w:b/>
      <w:szCs w:val="20"/>
    </w:rPr>
  </w:style>
  <w:style w:type="character" w:customStyle="1" w:styleId="afffffffb">
    <w:name w:val="Не вступил в силу"/>
    <w:rsid w:val="00B70A72"/>
    <w:rPr>
      <w:rFonts w:cs="Times New Roman"/>
      <w:color w:val="008080"/>
      <w:sz w:val="20"/>
      <w:szCs w:val="20"/>
    </w:rPr>
  </w:style>
  <w:style w:type="paragraph" w:customStyle="1" w:styleId="1ff5">
    <w:name w:val="З1"/>
    <w:basedOn w:val="a0"/>
    <w:next w:val="a0"/>
    <w:rsid w:val="00B70A72"/>
    <w:pPr>
      <w:snapToGrid w:val="0"/>
      <w:spacing w:line="360" w:lineRule="auto"/>
      <w:ind w:firstLine="748"/>
      <w:jc w:val="both"/>
    </w:pPr>
    <w:rPr>
      <w:rFonts w:eastAsia="Calibri"/>
      <w:b/>
    </w:rPr>
  </w:style>
  <w:style w:type="paragraph" w:customStyle="1" w:styleId="WW-3">
    <w:name w:val="WW-Основной текст с отступом 3"/>
    <w:basedOn w:val="a0"/>
    <w:rsid w:val="00B70A72"/>
    <w:pPr>
      <w:suppressAutoHyphens/>
      <w:overflowPunct w:val="0"/>
      <w:autoSpaceDE w:val="0"/>
      <w:ind w:firstLine="709"/>
      <w:jc w:val="both"/>
      <w:textAlignment w:val="baseline"/>
    </w:pPr>
    <w:rPr>
      <w:rFonts w:eastAsia="Calibri"/>
      <w:color w:val="000000"/>
      <w:sz w:val="28"/>
      <w:szCs w:val="20"/>
      <w:lang w:eastAsia="ar-SA"/>
    </w:rPr>
  </w:style>
  <w:style w:type="character" w:customStyle="1" w:styleId="afffffff2">
    <w:name w:val="Подзаголовок Знак"/>
    <w:link w:val="afffffff1"/>
    <w:locked/>
    <w:rsid w:val="00B70A72"/>
    <w:rPr>
      <w:rFonts w:ascii="Arial" w:hAnsi="Arial" w:cs="Arial"/>
      <w:spacing w:val="-16"/>
      <w:kern w:val="28"/>
      <w:sz w:val="32"/>
      <w:szCs w:val="32"/>
      <w:lang w:val="ru-RU" w:eastAsia="en-US" w:bidi="ar-SA"/>
    </w:rPr>
  </w:style>
  <w:style w:type="character" w:customStyle="1" w:styleId="affff5">
    <w:name w:val="Текст выноски Знак"/>
    <w:link w:val="affff4"/>
    <w:semiHidden/>
    <w:locked/>
    <w:rsid w:val="00B70A72"/>
    <w:rPr>
      <w:rFonts w:ascii="Tahoma" w:hAnsi="Tahoma" w:cs="Tahoma"/>
      <w:sz w:val="16"/>
      <w:szCs w:val="16"/>
      <w:lang w:val="ru-RU" w:eastAsia="ru-RU" w:bidi="ar-SA"/>
    </w:rPr>
  </w:style>
  <w:style w:type="paragraph" w:customStyle="1" w:styleId="TOCHeading">
    <w:name w:val="TOC Heading"/>
    <w:basedOn w:val="14"/>
    <w:next w:val="a0"/>
    <w:rsid w:val="00B70A72"/>
    <w:pPr>
      <w:keepLines/>
      <w:tabs>
        <w:tab w:val="clear" w:pos="432"/>
      </w:tabs>
      <w:spacing w:before="480" w:line="276" w:lineRule="auto"/>
      <w:ind w:left="0" w:firstLine="0"/>
      <w:jc w:val="left"/>
      <w:outlineLvl w:val="9"/>
    </w:pPr>
    <w:rPr>
      <w:rFonts w:ascii="Cambria" w:eastAsia="Calibri" w:hAnsi="Cambria"/>
      <w:b/>
      <w:bCs/>
      <w:color w:val="365F91"/>
      <w:szCs w:val="28"/>
      <w:lang w:eastAsia="en-US"/>
    </w:rPr>
  </w:style>
  <w:style w:type="character" w:customStyle="1" w:styleId="1ff6">
    <w:name w:val="Основной текст 1 Знак"/>
    <w:aliases w:val="Нумерованный список !! Знак,Надин стиль Знак Знак,Надин стиль Знак1,Мой Заголовок 1 Знак1,Iniiaiie oaeno 1 Знак Знак1,Основной текст с отступом Знак1 Знак Знак"/>
    <w:rsid w:val="00B70A72"/>
    <w:rPr>
      <w:rFonts w:ascii="Times New Roman" w:eastAsia="Times New Roman" w:hAnsi="Times New Roman" w:cs="Times New Roman"/>
      <w:sz w:val="24"/>
      <w:szCs w:val="24"/>
      <w:lang w:eastAsia="ru-RU"/>
    </w:rPr>
  </w:style>
  <w:style w:type="paragraph" w:customStyle="1" w:styleId="1ff7">
    <w:name w:val="Обычный1"/>
    <w:rsid w:val="00B70A72"/>
    <w:pPr>
      <w:widowControl w:val="0"/>
      <w:spacing w:line="260" w:lineRule="auto"/>
      <w:ind w:firstLine="220"/>
      <w:jc w:val="both"/>
    </w:pPr>
    <w:rPr>
      <w:snapToGrid w:val="0"/>
      <w:sz w:val="18"/>
    </w:rPr>
  </w:style>
  <w:style w:type="character" w:customStyle="1" w:styleId="afffffffc">
    <w:name w:val=" Знак Знак Знак"/>
    <w:semiHidden/>
    <w:rsid w:val="00B70A72"/>
    <w:rPr>
      <w:rFonts w:ascii="Times New Roman" w:eastAsia="Times New Roman" w:hAnsi="Times New Roman" w:cs="Times New Roman"/>
      <w:sz w:val="20"/>
      <w:szCs w:val="20"/>
      <w:lang w:eastAsia="ru-RU"/>
    </w:rPr>
  </w:style>
  <w:style w:type="paragraph" w:customStyle="1" w:styleId="211">
    <w:name w:val="Основной текст 21"/>
    <w:basedOn w:val="a0"/>
    <w:rsid w:val="00B70A72"/>
    <w:pPr>
      <w:spacing w:line="360" w:lineRule="auto"/>
      <w:ind w:firstLine="709"/>
      <w:jc w:val="both"/>
    </w:pPr>
    <w:rPr>
      <w:szCs w:val="20"/>
    </w:rPr>
  </w:style>
  <w:style w:type="paragraph" w:customStyle="1" w:styleId="Normal">
    <w:name w:val="Normal Знак Знак"/>
    <w:link w:val="Normal0"/>
    <w:rsid w:val="00B70A72"/>
    <w:pPr>
      <w:spacing w:before="100" w:after="100"/>
      <w:jc w:val="both"/>
    </w:pPr>
    <w:rPr>
      <w:snapToGrid w:val="0"/>
      <w:sz w:val="24"/>
    </w:rPr>
  </w:style>
  <w:style w:type="character" w:customStyle="1" w:styleId="Normal0">
    <w:name w:val="Normal Знак Знак Знак"/>
    <w:link w:val="Normal"/>
    <w:rsid w:val="00B70A72"/>
    <w:rPr>
      <w:snapToGrid w:val="0"/>
      <w:sz w:val="24"/>
      <w:lang w:val="ru-RU" w:eastAsia="ru-RU" w:bidi="ar-SA"/>
    </w:rPr>
  </w:style>
  <w:style w:type="paragraph" w:customStyle="1" w:styleId="Normal2">
    <w:name w:val="Normal"/>
    <w:rsid w:val="00B70A72"/>
    <w:pPr>
      <w:widowControl w:val="0"/>
      <w:spacing w:line="260" w:lineRule="auto"/>
      <w:ind w:firstLine="220"/>
      <w:jc w:val="both"/>
    </w:pPr>
    <w:rPr>
      <w:snapToGrid w:val="0"/>
      <w:sz w:val="18"/>
    </w:rPr>
  </w:style>
  <w:style w:type="paragraph" w:customStyle="1" w:styleId="afffffffd">
    <w:name w:val="Знак Знак Знак Знак Знак Знак Знак"/>
    <w:basedOn w:val="a0"/>
    <w:rsid w:val="00B70A72"/>
    <w:pPr>
      <w:widowControl w:val="0"/>
      <w:adjustRightInd w:val="0"/>
      <w:spacing w:after="160" w:line="240" w:lineRule="exact"/>
      <w:jc w:val="right"/>
    </w:pPr>
    <w:rPr>
      <w:sz w:val="20"/>
      <w:szCs w:val="20"/>
      <w:lang w:val="en-GB" w:eastAsia="en-US"/>
    </w:rPr>
  </w:style>
  <w:style w:type="paragraph" w:customStyle="1" w:styleId="afffffffe">
    <w:name w:val="÷åðòà"/>
    <w:rsid w:val="00B70A72"/>
    <w:pPr>
      <w:widowControl w:val="0"/>
      <w:tabs>
        <w:tab w:val="left" w:pos="993"/>
      </w:tabs>
      <w:autoSpaceDE w:val="0"/>
      <w:autoSpaceDN w:val="0"/>
      <w:ind w:firstLine="709"/>
      <w:jc w:val="both"/>
    </w:pPr>
    <w:rPr>
      <w:rFonts w:ascii="Arial" w:hAnsi="Arial" w:cs="Arial"/>
      <w:sz w:val="28"/>
      <w:szCs w:val="28"/>
    </w:rPr>
  </w:style>
  <w:style w:type="paragraph" w:customStyle="1" w:styleId="1ff8">
    <w:name w:val="Папа1"/>
    <w:basedOn w:val="19"/>
    <w:rsid w:val="00B70A72"/>
    <w:pPr>
      <w:tabs>
        <w:tab w:val="left" w:pos="851"/>
        <w:tab w:val="right" w:leader="dot" w:pos="9540"/>
      </w:tabs>
      <w:ind w:right="-1" w:firstLine="180"/>
      <w:jc w:val="center"/>
      <w:outlineLvl w:val="2"/>
    </w:pPr>
    <w:rPr>
      <w:b w:val="0"/>
      <w:bCs w:val="0"/>
      <w:noProof/>
      <w:snapToGrid w:val="0"/>
      <w:sz w:val="28"/>
      <w:szCs w:val="28"/>
    </w:rPr>
  </w:style>
  <w:style w:type="paragraph" w:customStyle="1" w:styleId="2ff">
    <w:name w:val="Кроля2"/>
    <w:basedOn w:val="a0"/>
    <w:rsid w:val="00B70A72"/>
    <w:pPr>
      <w:tabs>
        <w:tab w:val="left" w:pos="7797"/>
      </w:tabs>
      <w:spacing w:line="360" w:lineRule="auto"/>
      <w:ind w:firstLine="680"/>
      <w:jc w:val="center"/>
    </w:pPr>
    <w:rPr>
      <w:b/>
      <w:i/>
      <w:sz w:val="28"/>
      <w:szCs w:val="28"/>
    </w:rPr>
  </w:style>
  <w:style w:type="character" w:customStyle="1" w:styleId="114">
    <w:name w:val="Основной текст 1 Знак1"/>
    <w:aliases w:val="Нумерованный список !! Знак1,Надин стиль Знак,Мой Заголовок 1 Знак,Iniiaiie oaeno 1 Знак Знак,Надин стиль Знак Знак1,Iniiaiie oaeno 1 Знак,Основной текст с отступом Знак Знак Знак,Основной текст с отступом Знак1"/>
    <w:rsid w:val="00B70A72"/>
    <w:rPr>
      <w:sz w:val="28"/>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B70A72"/>
    <w:rPr>
      <w:lang w:val="ru-RU" w:eastAsia="ru-RU" w:bidi="ar-SA"/>
    </w:rPr>
  </w:style>
  <w:style w:type="paragraph" w:customStyle="1" w:styleId="1ff9">
    <w:name w:val="Кроля1"/>
    <w:basedOn w:val="a5"/>
    <w:link w:val="1ffa"/>
    <w:rsid w:val="00B70A72"/>
    <w:rPr>
      <w:sz w:val="28"/>
    </w:rPr>
  </w:style>
  <w:style w:type="character" w:customStyle="1" w:styleId="1ffa">
    <w:name w:val="Кроля1 Знак"/>
    <w:link w:val="1ff9"/>
    <w:rsid w:val="00B70A72"/>
    <w:rPr>
      <w:b/>
      <w:sz w:val="28"/>
      <w:szCs w:val="28"/>
      <w:lang w:val="ru-RU" w:eastAsia="ru-RU" w:bidi="ar-SA"/>
    </w:rPr>
  </w:style>
  <w:style w:type="paragraph" w:customStyle="1" w:styleId="180">
    <w:name w:val=" Знак18"/>
    <w:basedOn w:val="a0"/>
    <w:rsid w:val="00B70A72"/>
    <w:pPr>
      <w:spacing w:after="160" w:line="240" w:lineRule="exact"/>
    </w:pPr>
    <w:rPr>
      <w:rFonts w:ascii="Verdana" w:hAnsi="Verdana" w:cs="Verdana"/>
      <w:sz w:val="20"/>
      <w:szCs w:val="20"/>
      <w:lang w:val="en-US" w:eastAsia="en-US"/>
    </w:rPr>
  </w:style>
  <w:style w:type="paragraph" w:customStyle="1" w:styleId="2ff0">
    <w:name w:val="Г2"/>
    <w:basedOn w:val="a0"/>
    <w:link w:val="2ff1"/>
    <w:rsid w:val="00B70A72"/>
    <w:pPr>
      <w:spacing w:line="360" w:lineRule="auto"/>
      <w:jc w:val="center"/>
    </w:pPr>
    <w:rPr>
      <w:sz w:val="28"/>
      <w:szCs w:val="28"/>
    </w:rPr>
  </w:style>
  <w:style w:type="character" w:customStyle="1" w:styleId="2ff1">
    <w:name w:val="Г2 Знак"/>
    <w:link w:val="2ff0"/>
    <w:rsid w:val="00B70A72"/>
    <w:rPr>
      <w:sz w:val="28"/>
      <w:szCs w:val="28"/>
      <w:lang w:val="ru-RU" w:eastAsia="ru-RU" w:bidi="ar-SA"/>
    </w:rPr>
  </w:style>
  <w:style w:type="paragraph" w:customStyle="1" w:styleId="2ff2">
    <w:name w:val="2"/>
    <w:basedOn w:val="a0"/>
    <w:rsid w:val="00B70A72"/>
    <w:pPr>
      <w:jc w:val="center"/>
    </w:pPr>
    <w:rPr>
      <w:sz w:val="28"/>
    </w:rPr>
  </w:style>
  <w:style w:type="paragraph" w:styleId="affffffff">
    <w:name w:val="table of figures"/>
    <w:basedOn w:val="a0"/>
    <w:next w:val="a0"/>
    <w:semiHidden/>
    <w:rsid w:val="00B70A72"/>
  </w:style>
  <w:style w:type="paragraph" w:customStyle="1" w:styleId="1ffb">
    <w:name w:val="Г1"/>
    <w:basedOn w:val="a0"/>
    <w:rsid w:val="00B70A72"/>
    <w:pPr>
      <w:spacing w:line="360" w:lineRule="auto"/>
      <w:jc w:val="center"/>
    </w:pPr>
    <w:rPr>
      <w:b/>
      <w:sz w:val="28"/>
      <w:szCs w:val="28"/>
    </w:rPr>
  </w:style>
  <w:style w:type="paragraph" w:customStyle="1" w:styleId="1ffc">
    <w:name w:val="Заголовок1."/>
    <w:basedOn w:val="14"/>
    <w:next w:val="a0"/>
    <w:rsid w:val="00B70A72"/>
    <w:pPr>
      <w:tabs>
        <w:tab w:val="clear" w:pos="432"/>
        <w:tab w:val="num" w:pos="0"/>
      </w:tabs>
      <w:spacing w:line="360" w:lineRule="auto"/>
      <w:ind w:left="0" w:firstLine="0"/>
    </w:pPr>
    <w:rPr>
      <w:b/>
    </w:rPr>
  </w:style>
  <w:style w:type="paragraph" w:customStyle="1" w:styleId="64">
    <w:name w:val=" Знак6 Знак Знак Знак Знак Знак Знак Знак Знак Знак"/>
    <w:basedOn w:val="a0"/>
    <w:rsid w:val="00B70A72"/>
    <w:pPr>
      <w:spacing w:before="100" w:beforeAutospacing="1" w:after="100" w:afterAutospacing="1"/>
    </w:pPr>
    <w:rPr>
      <w:rFonts w:ascii="Tahoma" w:hAnsi="Tahoma"/>
      <w:sz w:val="20"/>
      <w:szCs w:val="20"/>
      <w:lang w:val="en-US" w:eastAsia="en-US"/>
    </w:rPr>
  </w:style>
  <w:style w:type="character" w:customStyle="1" w:styleId="115">
    <w:name w:val=" Знак11 Знак"/>
    <w:aliases w:val="Знак11 Знак Знак1,Знак11 Знак, Знак11 Знак Знак"/>
    <w:rsid w:val="00F24EA2"/>
    <w:rPr>
      <w:rFonts w:ascii="Courier New" w:hAnsi="Courier New" w:cs="Courier New"/>
      <w:lang w:val="ru-RU" w:eastAsia="ru-RU" w:bidi="ar-SA"/>
    </w:rPr>
  </w:style>
  <w:style w:type="character" w:customStyle="1" w:styleId="affffffff0">
    <w:name w:val="Буквица"/>
    <w:rsid w:val="004E12C1"/>
    <w:rPr>
      <w:rFonts w:cs="Times New Roman"/>
      <w:lang w:val="ru-RU" w:eastAsia="x-none"/>
    </w:rPr>
  </w:style>
  <w:style w:type="character" w:customStyle="1" w:styleId="123">
    <w:name w:val="Заголовок 1 Знак Знак Знак2"/>
    <w:aliases w:val="Заголовок 1 Знак Знак Знак Знак Знак1"/>
    <w:rsid w:val="004E12C1"/>
    <w:rPr>
      <w:sz w:val="28"/>
      <w:lang w:val="ru-RU" w:eastAsia="ru-RU" w:bidi="ar-SA"/>
    </w:rPr>
  </w:style>
  <w:style w:type="character" w:customStyle="1" w:styleId="221">
    <w:name w:val=" Знак2 Знак2"/>
    <w:aliases w:val=" Знак2 Знак Знак Знак Знак1, Знак2 Знак1 Знак1,Знак2 Знак Знак Знак1"/>
    <w:rsid w:val="004E12C1"/>
    <w:rPr>
      <w:rFonts w:ascii="Arial" w:hAnsi="Arial"/>
      <w:b/>
      <w:i/>
      <w:sz w:val="24"/>
      <w:lang w:val="ru-RU" w:eastAsia="ru-RU" w:bidi="ar-SA"/>
    </w:rPr>
  </w:style>
  <w:style w:type="character" w:customStyle="1" w:styleId="xx1">
    <w:name w:val="Заголовок x.x Знак Знак1"/>
    <w:rsid w:val="004E12C1"/>
    <w:rPr>
      <w:rFonts w:ascii="Arial" w:hAnsi="Arial"/>
      <w:lang w:val="ru-RU" w:eastAsia="ru-RU" w:bidi="ar-SA"/>
    </w:rPr>
  </w:style>
  <w:style w:type="paragraph" w:customStyle="1" w:styleId="affffffff1">
    <w:name w:val="Кроля"/>
    <w:basedOn w:val="a5"/>
    <w:rsid w:val="004E12C1"/>
  </w:style>
  <w:style w:type="paragraph" w:customStyle="1" w:styleId="affffffff2">
    <w:name w:val="Основной_ГД"/>
    <w:basedOn w:val="a0"/>
    <w:rsid w:val="004E12C1"/>
    <w:pPr>
      <w:widowControl w:val="0"/>
      <w:spacing w:line="288" w:lineRule="auto"/>
      <w:ind w:firstLine="720"/>
      <w:jc w:val="both"/>
    </w:pPr>
    <w:rPr>
      <w:bCs/>
      <w:iCs/>
      <w:snapToGrid w:val="0"/>
      <w:szCs w:val="20"/>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semiHidden/>
    <w:locked/>
    <w:rsid w:val="004E12C1"/>
    <w:rPr>
      <w:lang w:val="ru-RU" w:eastAsia="ru-RU" w:bidi="ar-SA"/>
    </w:rPr>
  </w:style>
  <w:style w:type="character" w:customStyle="1" w:styleId="PlainTextChar1">
    <w:name w:val="Plain Text Char1"/>
    <w:aliases w:val="Знак11 Char1"/>
    <w:locked/>
    <w:rsid w:val="004E12C1"/>
    <w:rPr>
      <w:rFonts w:ascii="Courier New" w:hAnsi="Courier New" w:cs="Courier New"/>
      <w:lang w:val="ru-RU" w:eastAsia="ru-RU"/>
    </w:rPr>
  </w:style>
  <w:style w:type="paragraph" w:customStyle="1" w:styleId="610">
    <w:name w:val="Знак6 Знак Знак Знак1"/>
    <w:basedOn w:val="a0"/>
    <w:rsid w:val="004E12C1"/>
    <w:pPr>
      <w:spacing w:before="100" w:beforeAutospacing="1" w:after="100" w:afterAutospacing="1"/>
    </w:pPr>
    <w:rPr>
      <w:rFonts w:ascii="Tahoma" w:eastAsia="Calibri" w:hAnsi="Tahoma" w:cs="Tahoma"/>
      <w:sz w:val="20"/>
      <w:szCs w:val="20"/>
      <w:lang w:val="en-US" w:eastAsia="en-US"/>
    </w:rPr>
  </w:style>
  <w:style w:type="character" w:customStyle="1" w:styleId="116">
    <w:name w:val="Знак11 Знак Знак"/>
    <w:locked/>
    <w:rsid w:val="004E12C1"/>
    <w:rPr>
      <w:rFonts w:ascii="Courier New" w:hAnsi="Courier New" w:cs="Courier New"/>
      <w:sz w:val="24"/>
      <w:szCs w:val="24"/>
      <w:lang w:val="ru-RU" w:eastAsia="ru-RU" w:bidi="ar-SA"/>
    </w:rPr>
  </w:style>
  <w:style w:type="paragraph" w:customStyle="1" w:styleId="2ff3">
    <w:name w:val="Заголовок пз 2"/>
    <w:rsid w:val="004E12C1"/>
    <w:pPr>
      <w:spacing w:before="320" w:after="320"/>
      <w:jc w:val="center"/>
    </w:pPr>
    <w:rPr>
      <w:rFonts w:ascii="Arial" w:hAnsi="Arial"/>
      <w:b/>
      <w:sz w:val="32"/>
    </w:rPr>
  </w:style>
  <w:style w:type="paragraph" w:customStyle="1" w:styleId="261">
    <w:name w:val="Тл_Назв_26ж"/>
    <w:basedOn w:val="afffffff1"/>
    <w:rsid w:val="004E12C1"/>
    <w:pPr>
      <w:keepNext w:val="0"/>
      <w:keepLines w:val="0"/>
      <w:spacing w:before="0" w:after="0" w:line="240" w:lineRule="auto"/>
      <w:jc w:val="center"/>
    </w:pPr>
    <w:rPr>
      <w:rFonts w:cs="Times New Roman"/>
      <w:b/>
      <w:spacing w:val="0"/>
      <w:kern w:val="0"/>
      <w:sz w:val="52"/>
      <w:szCs w:val="20"/>
      <w:lang w:eastAsia="ru-RU"/>
      <w14:shadow w14:blurRad="50800" w14:dist="38100" w14:dir="2700000" w14:sx="100000" w14:sy="100000" w14:kx="0" w14:ky="0" w14:algn="tl">
        <w14:srgbClr w14:val="000000">
          <w14:alpha w14:val="60000"/>
        </w14:srgbClr>
      </w14:shadow>
    </w:rPr>
  </w:style>
  <w:style w:type="character" w:customStyle="1" w:styleId="apple-style-span">
    <w:name w:val="apple-style-span"/>
    <w:basedOn w:val="a1"/>
    <w:rsid w:val="004E12C1"/>
  </w:style>
  <w:style w:type="character" w:customStyle="1" w:styleId="apple-converted-space">
    <w:name w:val="apple-converted-space"/>
    <w:basedOn w:val="a1"/>
    <w:rsid w:val="004E12C1"/>
  </w:style>
  <w:style w:type="paragraph" w:customStyle="1" w:styleId="100">
    <w:name w:val=" Знак10"/>
    <w:basedOn w:val="a0"/>
    <w:rsid w:val="004E12C1"/>
    <w:pPr>
      <w:spacing w:after="160" w:line="240" w:lineRule="exact"/>
    </w:pPr>
    <w:rPr>
      <w:rFonts w:ascii="Verdana" w:hAnsi="Verdana" w:cs="Verdana"/>
      <w:sz w:val="20"/>
      <w:szCs w:val="20"/>
      <w:lang w:val="en-US" w:eastAsia="en-US"/>
    </w:rPr>
  </w:style>
  <w:style w:type="paragraph" w:customStyle="1" w:styleId="affffffff3">
    <w:name w:val="Нижн колонтитул"/>
    <w:basedOn w:val="af9"/>
    <w:link w:val="affffffff4"/>
    <w:qFormat/>
    <w:rsid w:val="004E12C1"/>
    <w:pPr>
      <w:spacing w:after="60"/>
      <w:ind w:firstLine="709"/>
      <w:jc w:val="both"/>
    </w:pPr>
    <w:rPr>
      <w:szCs w:val="20"/>
    </w:rPr>
  </w:style>
  <w:style w:type="character" w:customStyle="1" w:styleId="affffffff4">
    <w:name w:val="Нижн колонтитул Знак"/>
    <w:link w:val="affffffff3"/>
    <w:rsid w:val="004E12C1"/>
    <w:rPr>
      <w:sz w:val="24"/>
      <w:lang w:val="ru-RU" w:eastAsia="ru-RU" w:bidi="ar-SA"/>
    </w:rPr>
  </w:style>
  <w:style w:type="character" w:customStyle="1" w:styleId="370">
    <w:name w:val=" Знак Знак37"/>
    <w:rsid w:val="0074546F"/>
    <w:rPr>
      <w:rFonts w:ascii="Arial" w:hAnsi="Arial"/>
      <w:b/>
      <w:sz w:val="24"/>
      <w:lang w:val="ru-RU" w:eastAsia="ru-RU" w:bidi="ar-SA"/>
    </w:rPr>
  </w:style>
  <w:style w:type="character" w:customStyle="1" w:styleId="50">
    <w:name w:val="Заголовок 5 Знак"/>
    <w:link w:val="5"/>
    <w:rsid w:val="0074546F"/>
    <w:rPr>
      <w:sz w:val="22"/>
      <w:lang w:val="ru-RU" w:eastAsia="ru-RU" w:bidi="ar-SA"/>
    </w:rPr>
  </w:style>
  <w:style w:type="character" w:customStyle="1" w:styleId="350">
    <w:name w:val=" Знак Знак35"/>
    <w:rsid w:val="0074546F"/>
    <w:rPr>
      <w:i/>
      <w:sz w:val="22"/>
      <w:lang w:val="ru-RU" w:eastAsia="ru-RU" w:bidi="ar-SA"/>
    </w:rPr>
  </w:style>
  <w:style w:type="character" w:customStyle="1" w:styleId="340">
    <w:name w:val=" Знак Знак34"/>
    <w:rsid w:val="0074546F"/>
    <w:rPr>
      <w:rFonts w:ascii="Arial" w:hAnsi="Arial"/>
      <w:i/>
      <w:lang w:val="ru-RU" w:eastAsia="ru-RU" w:bidi="ar-SA"/>
    </w:rPr>
  </w:style>
  <w:style w:type="character" w:customStyle="1" w:styleId="330">
    <w:name w:val=" Знак Знак33"/>
    <w:rsid w:val="0074546F"/>
    <w:rPr>
      <w:rFonts w:ascii="Arial" w:hAnsi="Arial"/>
      <w:b/>
      <w:i/>
      <w:sz w:val="18"/>
      <w:lang w:val="ru-RU" w:eastAsia="ru-RU" w:bidi="ar-SA"/>
    </w:rPr>
  </w:style>
  <w:style w:type="character" w:customStyle="1" w:styleId="3f4">
    <w:name w:val="Знак Знак3"/>
    <w:rsid w:val="0074546F"/>
    <w:rPr>
      <w:rFonts w:ascii="Times New Roman" w:eastAsia="Times New Roman" w:hAnsi="Times New Roman"/>
      <w:sz w:val="28"/>
    </w:rPr>
  </w:style>
  <w:style w:type="character" w:customStyle="1" w:styleId="320">
    <w:name w:val=" Знак Знак32"/>
    <w:rsid w:val="0074546F"/>
    <w:rPr>
      <w:rFonts w:ascii="Times New Roman" w:eastAsia="Times New Roman" w:hAnsi="Times New Roman" w:cs="Times New Roman"/>
      <w:sz w:val="28"/>
      <w:szCs w:val="20"/>
    </w:rPr>
  </w:style>
  <w:style w:type="character" w:customStyle="1" w:styleId="311">
    <w:name w:val=" Знак Знак31"/>
    <w:rsid w:val="0074546F"/>
    <w:rPr>
      <w:rFonts w:ascii="Times New Roman" w:eastAsia="Times New Roman" w:hAnsi="Times New Roman" w:cs="Times New Roman"/>
      <w:snapToGrid w:val="0"/>
      <w:color w:val="000000"/>
      <w:sz w:val="24"/>
      <w:szCs w:val="20"/>
    </w:rPr>
  </w:style>
  <w:style w:type="character" w:customStyle="1" w:styleId="300">
    <w:name w:val=" Знак Знак30"/>
    <w:rsid w:val="0074546F"/>
    <w:rPr>
      <w:rFonts w:ascii="Times New Roman" w:eastAsia="Times New Roman" w:hAnsi="Times New Roman" w:cs="Times New Roman"/>
      <w:sz w:val="24"/>
      <w:szCs w:val="20"/>
    </w:rPr>
  </w:style>
  <w:style w:type="character" w:customStyle="1" w:styleId="290">
    <w:name w:val=" Знак Знак29"/>
    <w:rsid w:val="0074546F"/>
    <w:rPr>
      <w:rFonts w:ascii="Times New Roman" w:eastAsia="Times New Roman" w:hAnsi="Times New Roman" w:cs="Times New Roman"/>
      <w:bCs/>
      <w:sz w:val="28"/>
      <w:szCs w:val="20"/>
    </w:rPr>
  </w:style>
  <w:style w:type="character" w:customStyle="1" w:styleId="65">
    <w:name w:val=" Знак6 Знак"/>
    <w:aliases w:val="Знак6 Знак Знак1"/>
    <w:rsid w:val="0074546F"/>
    <w:rPr>
      <w:rFonts w:ascii="Times New Roman" w:eastAsia="Times New Roman" w:hAnsi="Times New Roman" w:cs="Times New Roman"/>
      <w:sz w:val="24"/>
      <w:szCs w:val="24"/>
    </w:rPr>
  </w:style>
  <w:style w:type="paragraph" w:customStyle="1" w:styleId="1ffd">
    <w:name w:val="Цитата1"/>
    <w:basedOn w:val="a0"/>
    <w:semiHidden/>
    <w:rsid w:val="0074546F"/>
    <w:pPr>
      <w:spacing w:line="360" w:lineRule="auto"/>
      <w:ind w:left="526" w:right="43" w:firstLine="709"/>
      <w:jc w:val="both"/>
    </w:pPr>
    <w:rPr>
      <w:sz w:val="28"/>
      <w:szCs w:val="20"/>
    </w:rPr>
  </w:style>
  <w:style w:type="paragraph" w:customStyle="1" w:styleId="1ffe">
    <w:name w:val="Маркированный список1"/>
    <w:basedOn w:val="a0"/>
    <w:semiHidden/>
    <w:rsid w:val="0074546F"/>
    <w:pPr>
      <w:spacing w:before="100" w:beforeAutospacing="1" w:after="100" w:afterAutospacing="1" w:line="360" w:lineRule="auto"/>
      <w:ind w:firstLine="709"/>
      <w:jc w:val="both"/>
    </w:pPr>
    <w:rPr>
      <w:sz w:val="28"/>
    </w:rPr>
  </w:style>
  <w:style w:type="paragraph" w:customStyle="1" w:styleId="1fff">
    <w:name w:val="Нумерованный список1"/>
    <w:basedOn w:val="a0"/>
    <w:semiHidden/>
    <w:rsid w:val="0074546F"/>
    <w:pPr>
      <w:spacing w:before="100" w:beforeAutospacing="1" w:after="100" w:afterAutospacing="1" w:line="360" w:lineRule="auto"/>
      <w:ind w:firstLine="709"/>
      <w:jc w:val="both"/>
    </w:pPr>
    <w:rPr>
      <w:sz w:val="28"/>
    </w:rPr>
  </w:style>
  <w:style w:type="character" w:customStyle="1" w:styleId="affffffff5">
    <w:name w:val="Знак Знак Знак Знак"/>
    <w:semiHidden/>
    <w:rsid w:val="0074546F"/>
    <w:rPr>
      <w:sz w:val="24"/>
      <w:szCs w:val="24"/>
      <w:lang w:val="ru-RU" w:eastAsia="ru-RU" w:bidi="ar-SA"/>
    </w:rPr>
  </w:style>
  <w:style w:type="character" w:customStyle="1" w:styleId="3f5">
    <w:name w:val="Знак3 Знак Знак"/>
    <w:semiHidden/>
    <w:rsid w:val="0074546F"/>
    <w:rPr>
      <w:b/>
      <w:sz w:val="24"/>
      <w:szCs w:val="24"/>
      <w:u w:val="single"/>
      <w:lang w:val="ru-RU" w:eastAsia="ru-RU" w:bidi="ar-SA"/>
    </w:rPr>
  </w:style>
  <w:style w:type="character" w:customStyle="1" w:styleId="2ff4">
    <w:name w:val="Знак2 Знак Знак"/>
    <w:semiHidden/>
    <w:rsid w:val="0074546F"/>
    <w:rPr>
      <w:b/>
      <w:bCs/>
      <w:sz w:val="24"/>
      <w:szCs w:val="24"/>
      <w:lang w:val="ru-RU" w:eastAsia="ru-RU" w:bidi="ar-SA"/>
    </w:rPr>
  </w:style>
  <w:style w:type="character" w:customStyle="1" w:styleId="281">
    <w:name w:val="Знак Знак28"/>
    <w:rsid w:val="0074546F"/>
    <w:rPr>
      <w:b/>
      <w:bCs/>
      <w:sz w:val="28"/>
      <w:szCs w:val="28"/>
    </w:rPr>
  </w:style>
  <w:style w:type="character" w:customStyle="1" w:styleId="271">
    <w:name w:val="Знак Знак27"/>
    <w:rsid w:val="0074546F"/>
    <w:rPr>
      <w:b/>
      <w:bCs/>
      <w:i/>
      <w:iCs/>
      <w:sz w:val="26"/>
      <w:szCs w:val="26"/>
    </w:rPr>
  </w:style>
  <w:style w:type="character" w:customStyle="1" w:styleId="262">
    <w:name w:val="Знак Знак26"/>
    <w:rsid w:val="0074546F"/>
    <w:rPr>
      <w:b/>
      <w:bCs/>
      <w:sz w:val="22"/>
      <w:szCs w:val="22"/>
    </w:rPr>
  </w:style>
  <w:style w:type="character" w:customStyle="1" w:styleId="251">
    <w:name w:val="Знак Знак25"/>
    <w:rsid w:val="0074546F"/>
    <w:rPr>
      <w:i/>
      <w:iCs/>
      <w:sz w:val="28"/>
      <w:szCs w:val="28"/>
    </w:rPr>
  </w:style>
  <w:style w:type="character" w:customStyle="1" w:styleId="241">
    <w:name w:val="Знак Знак24"/>
    <w:rsid w:val="0074546F"/>
    <w:rPr>
      <w:sz w:val="18"/>
      <w:szCs w:val="18"/>
    </w:rPr>
  </w:style>
  <w:style w:type="character" w:customStyle="1" w:styleId="222">
    <w:name w:val="Знак Знак22"/>
    <w:semiHidden/>
    <w:rsid w:val="0074546F"/>
    <w:rPr>
      <w:sz w:val="24"/>
      <w:szCs w:val="24"/>
    </w:rPr>
  </w:style>
  <w:style w:type="character" w:customStyle="1" w:styleId="212">
    <w:name w:val="Знак Знак21"/>
    <w:semiHidden/>
    <w:rsid w:val="0074546F"/>
    <w:rPr>
      <w:b/>
      <w:bCs/>
      <w:caps/>
      <w:sz w:val="24"/>
      <w:szCs w:val="24"/>
    </w:rPr>
  </w:style>
  <w:style w:type="character" w:customStyle="1" w:styleId="191">
    <w:name w:val="Знак Знак19"/>
    <w:semiHidden/>
    <w:rsid w:val="0074546F"/>
    <w:rPr>
      <w:sz w:val="16"/>
      <w:szCs w:val="16"/>
    </w:rPr>
  </w:style>
  <w:style w:type="paragraph" w:customStyle="1" w:styleId="117">
    <w:name w:val="Заголовок 11"/>
    <w:next w:val="a0"/>
    <w:rsid w:val="0074546F"/>
    <w:pPr>
      <w:widowControl w:val="0"/>
      <w:suppressAutoHyphens/>
      <w:autoSpaceDE w:val="0"/>
    </w:pPr>
    <w:rPr>
      <w:rFonts w:ascii="Arial" w:eastAsia="Lucida Sans Unicode" w:hAnsi="Arial"/>
      <w:szCs w:val="24"/>
    </w:rPr>
  </w:style>
  <w:style w:type="paragraph" w:customStyle="1" w:styleId="affffffff6">
    <w:name w:val="Знак Знак Знак Знак Знак Знак"/>
    <w:basedOn w:val="a0"/>
    <w:rsid w:val="0074546F"/>
    <w:pPr>
      <w:spacing w:before="100" w:beforeAutospacing="1" w:after="100" w:afterAutospacing="1"/>
    </w:pPr>
    <w:rPr>
      <w:rFonts w:ascii="Tahoma" w:hAnsi="Tahoma"/>
      <w:sz w:val="20"/>
      <w:szCs w:val="20"/>
      <w:lang w:val="en-US" w:eastAsia="en-US"/>
    </w:rPr>
  </w:style>
  <w:style w:type="paragraph" w:customStyle="1" w:styleId="66">
    <w:name w:val="Знак6 Знак Знак Знак"/>
    <w:basedOn w:val="a0"/>
    <w:rsid w:val="0074546F"/>
    <w:pPr>
      <w:spacing w:before="100" w:beforeAutospacing="1" w:after="100" w:afterAutospacing="1"/>
    </w:pPr>
    <w:rPr>
      <w:rFonts w:ascii="Tahoma" w:hAnsi="Tahoma"/>
      <w:sz w:val="20"/>
      <w:szCs w:val="20"/>
      <w:lang w:val="en-US" w:eastAsia="en-US"/>
    </w:rPr>
  </w:style>
  <w:style w:type="paragraph" w:customStyle="1" w:styleId="181">
    <w:name w:val="Знак18"/>
    <w:basedOn w:val="a0"/>
    <w:rsid w:val="0074546F"/>
    <w:pPr>
      <w:spacing w:after="160" w:line="240" w:lineRule="exact"/>
    </w:pPr>
    <w:rPr>
      <w:rFonts w:ascii="Verdana" w:hAnsi="Verdana" w:cs="Verdana"/>
      <w:sz w:val="20"/>
      <w:szCs w:val="20"/>
      <w:lang w:val="en-US" w:eastAsia="en-US"/>
    </w:rPr>
  </w:style>
  <w:style w:type="paragraph" w:customStyle="1" w:styleId="comment">
    <w:name w:val="comment"/>
    <w:basedOn w:val="a0"/>
    <w:rsid w:val="0074546F"/>
    <w:pPr>
      <w:spacing w:before="100" w:beforeAutospacing="1" w:after="100" w:afterAutospacing="1"/>
    </w:pPr>
  </w:style>
  <w:style w:type="paragraph" w:customStyle="1" w:styleId="1fff0">
    <w:name w:val="Без интервала1"/>
    <w:link w:val="NoSpacingChar"/>
    <w:rsid w:val="0074546F"/>
    <w:rPr>
      <w:rFonts w:ascii="Calibri" w:hAnsi="Calibri"/>
      <w:sz w:val="22"/>
      <w:szCs w:val="22"/>
      <w:lang w:eastAsia="en-US"/>
    </w:rPr>
  </w:style>
  <w:style w:type="character" w:customStyle="1" w:styleId="NoSpacingChar">
    <w:name w:val="No Spacing Char"/>
    <w:link w:val="1fff0"/>
    <w:locked/>
    <w:rsid w:val="0074546F"/>
    <w:rPr>
      <w:rFonts w:ascii="Calibri" w:hAnsi="Calibri"/>
      <w:sz w:val="22"/>
      <w:szCs w:val="22"/>
      <w:lang w:val="ru-RU" w:eastAsia="en-US" w:bidi="ar-SA"/>
    </w:rPr>
  </w:style>
  <w:style w:type="paragraph" w:customStyle="1" w:styleId="NoSpacing">
    <w:name w:val="No Spacing"/>
    <w:rsid w:val="0074546F"/>
    <w:pPr>
      <w:spacing w:line="276" w:lineRule="auto"/>
      <w:ind w:right="-142"/>
      <w:jc w:val="both"/>
    </w:pPr>
    <w:rPr>
      <w:rFonts w:ascii="Calibri" w:hAnsi="Calibri"/>
      <w:sz w:val="22"/>
      <w:szCs w:val="22"/>
      <w:lang w:eastAsia="en-US"/>
    </w:rPr>
  </w:style>
  <w:style w:type="character" w:customStyle="1" w:styleId="ConsNormal0">
    <w:name w:val="ConsNormal Знак"/>
    <w:link w:val="ConsNormal"/>
    <w:semiHidden/>
    <w:rsid w:val="0074546F"/>
    <w:rPr>
      <w:rFonts w:ascii="Arial" w:hAnsi="Arial" w:cs="Arial"/>
      <w:lang w:val="ru-RU" w:eastAsia="ru-RU" w:bidi="ar-SA"/>
    </w:rPr>
  </w:style>
  <w:style w:type="paragraph" w:customStyle="1" w:styleId="101">
    <w:name w:val="Знак10"/>
    <w:basedOn w:val="a0"/>
    <w:rsid w:val="0074546F"/>
    <w:pPr>
      <w:spacing w:after="160" w:line="240" w:lineRule="exact"/>
      <w:ind w:right="-142"/>
      <w:jc w:val="both"/>
    </w:pPr>
    <w:rPr>
      <w:rFonts w:ascii="Verdana" w:hAnsi="Verdana" w:cs="Verdana"/>
      <w:sz w:val="20"/>
      <w:szCs w:val="20"/>
      <w:lang w:val="en-US" w:eastAsia="en-US"/>
    </w:rPr>
  </w:style>
  <w:style w:type="character" w:customStyle="1" w:styleId="1ff1">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link w:val="affffffc"/>
    <w:rsid w:val="0074546F"/>
    <w:rPr>
      <w:spacing w:val="-5"/>
      <w:sz w:val="28"/>
      <w:szCs w:val="28"/>
      <w:lang w:val="ru-RU" w:eastAsia="ar-SA" w:bidi="ar-SA"/>
    </w:rPr>
  </w:style>
  <w:style w:type="character" w:customStyle="1" w:styleId="selection2">
    <w:name w:val="selection2"/>
    <w:rsid w:val="0074546F"/>
    <w:rPr>
      <w:color w:val="4A76BD"/>
    </w:rPr>
  </w:style>
  <w:style w:type="paragraph" w:customStyle="1" w:styleId="182">
    <w:name w:val="Знак Знак18"/>
    <w:basedOn w:val="a0"/>
    <w:rsid w:val="0074546F"/>
    <w:pPr>
      <w:spacing w:after="160" w:line="240" w:lineRule="exact"/>
      <w:ind w:right="-142"/>
      <w:jc w:val="both"/>
    </w:pPr>
    <w:rPr>
      <w:rFonts w:ascii="Verdana" w:hAnsi="Verdana" w:cs="Verdana"/>
      <w:sz w:val="20"/>
      <w:szCs w:val="20"/>
      <w:lang w:val="en-US" w:eastAsia="en-US"/>
    </w:rPr>
  </w:style>
  <w:style w:type="character" w:customStyle="1" w:styleId="22212">
    <w:name w:val="Знак2 Знак;Знак2 Знак Знак Знак Знак;Знак2 Знак1 Знак;Знак2 Знак Знак Знак Знак Знак"/>
    <w:locked/>
    <w:rsid w:val="0074546F"/>
    <w:rPr>
      <w:rFonts w:ascii="Arial" w:hAnsi="Arial"/>
      <w:b/>
      <w:i/>
      <w:sz w:val="24"/>
      <w:lang w:val="ru-RU" w:eastAsia="ru-RU" w:bidi="ar-SA"/>
    </w:rPr>
  </w:style>
  <w:style w:type="paragraph" w:customStyle="1" w:styleId="1fff1">
    <w:name w:val="Абзац списка1"/>
    <w:basedOn w:val="a0"/>
    <w:rsid w:val="0074546F"/>
    <w:pPr>
      <w:spacing w:after="200" w:line="276" w:lineRule="auto"/>
      <w:ind w:left="720"/>
    </w:pPr>
    <w:rPr>
      <w:rFonts w:ascii="Calibri" w:hAnsi="Calibri"/>
      <w:sz w:val="22"/>
      <w:szCs w:val="22"/>
      <w:lang w:eastAsia="en-US"/>
    </w:rPr>
  </w:style>
  <w:style w:type="character" w:customStyle="1" w:styleId="SignatureChar">
    <w:name w:val="Signature Char"/>
    <w:semiHidden/>
    <w:locked/>
    <w:rsid w:val="0074546F"/>
    <w:rPr>
      <w:rFonts w:ascii="Arial" w:hAnsi="Arial" w:cs="Arial"/>
      <w:spacing w:val="-5"/>
      <w:lang w:val="ru-RU" w:eastAsia="en-US" w:bidi="ar-SA"/>
    </w:rPr>
  </w:style>
  <w:style w:type="character" w:customStyle="1" w:styleId="SalutationChar">
    <w:name w:val="Salutation Char"/>
    <w:semiHidden/>
    <w:locked/>
    <w:rsid w:val="0074546F"/>
    <w:rPr>
      <w:rFonts w:ascii="Arial" w:hAnsi="Arial" w:cs="Arial"/>
      <w:spacing w:val="-5"/>
      <w:lang w:val="ru-RU" w:eastAsia="en-US" w:bidi="ar-SA"/>
    </w:rPr>
  </w:style>
  <w:style w:type="character" w:customStyle="1" w:styleId="ClosingChar">
    <w:name w:val="Closing Char"/>
    <w:semiHidden/>
    <w:locked/>
    <w:rsid w:val="0074546F"/>
    <w:rPr>
      <w:rFonts w:ascii="Arial" w:hAnsi="Arial" w:cs="Arial"/>
      <w:spacing w:val="-5"/>
      <w:lang w:val="ru-RU" w:eastAsia="en-US" w:bidi="ar-SA"/>
    </w:rPr>
  </w:style>
  <w:style w:type="character" w:customStyle="1" w:styleId="HTMLPreformattedChar">
    <w:name w:val="HTML Preformatted Char"/>
    <w:semiHidden/>
    <w:locked/>
    <w:rsid w:val="0074546F"/>
    <w:rPr>
      <w:rFonts w:ascii="Courier New" w:hAnsi="Courier New" w:cs="Courier New"/>
      <w:spacing w:val="-5"/>
      <w:lang w:val="ru-RU" w:eastAsia="en-US" w:bidi="ar-SA"/>
    </w:rPr>
  </w:style>
  <w:style w:type="character" w:customStyle="1" w:styleId="CommentTextChar">
    <w:name w:val="Comment Text Char"/>
    <w:semiHidden/>
    <w:locked/>
    <w:rsid w:val="0074546F"/>
    <w:rPr>
      <w:lang w:val="ru-RU" w:eastAsia="ru-RU" w:bidi="ar-SA"/>
    </w:rPr>
  </w:style>
  <w:style w:type="character" w:customStyle="1" w:styleId="CommentSubjectChar">
    <w:name w:val="Comment Subject Char"/>
    <w:semiHidden/>
    <w:locked/>
    <w:rsid w:val="0074546F"/>
    <w:rPr>
      <w:b/>
      <w:bCs/>
      <w:lang w:val="ru-RU" w:eastAsia="ru-RU" w:bidi="ar-SA"/>
    </w:rPr>
  </w:style>
  <w:style w:type="character" w:customStyle="1" w:styleId="MessageHeaderChar">
    <w:name w:val="Message Header Char"/>
    <w:semiHidden/>
    <w:locked/>
    <w:rsid w:val="0074546F"/>
    <w:rPr>
      <w:rFonts w:ascii="Arial" w:hAnsi="Arial" w:cs="Arial"/>
      <w:sz w:val="22"/>
      <w:szCs w:val="22"/>
      <w:lang w:val="ru-RU" w:eastAsia="en-US" w:bidi="ar-SA"/>
    </w:rPr>
  </w:style>
  <w:style w:type="character" w:customStyle="1" w:styleId="HTMLAddressChar">
    <w:name w:val="HTML Address Char"/>
    <w:semiHidden/>
    <w:locked/>
    <w:rsid w:val="0074546F"/>
    <w:rPr>
      <w:rFonts w:ascii="Arial" w:hAnsi="Arial" w:cs="Arial"/>
      <w:i/>
      <w:iCs/>
      <w:spacing w:val="-5"/>
      <w:lang w:val="ru-RU" w:eastAsia="en-US" w:bidi="ar-SA"/>
    </w:rPr>
  </w:style>
  <w:style w:type="character" w:customStyle="1" w:styleId="DateChar">
    <w:name w:val="Date Char"/>
    <w:semiHidden/>
    <w:locked/>
    <w:rsid w:val="0074546F"/>
    <w:rPr>
      <w:rFonts w:ascii="Arial" w:hAnsi="Arial" w:cs="Arial"/>
      <w:spacing w:val="-5"/>
      <w:lang w:val="ru-RU" w:eastAsia="en-US" w:bidi="ar-SA"/>
    </w:rPr>
  </w:style>
  <w:style w:type="character" w:customStyle="1" w:styleId="NoteHeadingChar">
    <w:name w:val="Note Heading Char"/>
    <w:semiHidden/>
    <w:locked/>
    <w:rsid w:val="0074546F"/>
    <w:rPr>
      <w:rFonts w:ascii="Arial" w:hAnsi="Arial" w:cs="Arial"/>
      <w:spacing w:val="-5"/>
      <w:lang w:val="ru-RU" w:eastAsia="en-US" w:bidi="ar-SA"/>
    </w:rPr>
  </w:style>
  <w:style w:type="character" w:customStyle="1" w:styleId="BodyTextFirstIndentChar">
    <w:name w:val="Body Text First Indent Char"/>
    <w:semiHidden/>
    <w:locked/>
    <w:rsid w:val="0074546F"/>
    <w:rPr>
      <w:rFonts w:ascii="Arial" w:hAnsi="Arial" w:cs="Arial"/>
      <w:spacing w:val="-5"/>
      <w:lang w:val="ru-RU" w:eastAsia="en-US" w:bidi="ar-SA"/>
    </w:rPr>
  </w:style>
  <w:style w:type="character" w:customStyle="1" w:styleId="BodyTextFirstIndent2Char">
    <w:name w:val="Body Text First Indent 2 Char"/>
    <w:semiHidden/>
    <w:locked/>
    <w:rsid w:val="0074546F"/>
    <w:rPr>
      <w:rFonts w:ascii="Arial" w:hAnsi="Arial" w:cs="Arial"/>
      <w:spacing w:val="-5"/>
      <w:lang w:val="ru-RU" w:eastAsia="en-US" w:bidi="ar-SA"/>
    </w:rPr>
  </w:style>
  <w:style w:type="paragraph" w:customStyle="1" w:styleId="Caption1">
    <w:name w:val="Caption1"/>
    <w:basedOn w:val="a0"/>
    <w:semiHidden/>
    <w:rsid w:val="0074546F"/>
    <w:pPr>
      <w:spacing w:line="360" w:lineRule="auto"/>
      <w:ind w:left="1080" w:firstLine="709"/>
      <w:jc w:val="both"/>
    </w:pPr>
    <w:rPr>
      <w:rFonts w:ascii="Arial" w:hAnsi="Arial" w:cs="Arial"/>
      <w:spacing w:val="-5"/>
      <w:sz w:val="20"/>
      <w:szCs w:val="20"/>
    </w:rPr>
  </w:style>
  <w:style w:type="paragraph" w:customStyle="1" w:styleId="1fff2">
    <w:name w:val="Заголовок оглавления1"/>
    <w:basedOn w:val="14"/>
    <w:next w:val="a0"/>
    <w:rsid w:val="0074546F"/>
    <w:pPr>
      <w:keepLines/>
      <w:tabs>
        <w:tab w:val="clear" w:pos="432"/>
      </w:tabs>
      <w:spacing w:before="480" w:line="276" w:lineRule="auto"/>
      <w:ind w:left="0" w:firstLine="0"/>
      <w:jc w:val="left"/>
      <w:outlineLvl w:val="9"/>
    </w:pPr>
    <w:rPr>
      <w:rFonts w:ascii="Cambria" w:hAnsi="Cambria"/>
      <w:b/>
      <w:bCs/>
      <w:color w:val="365F91"/>
      <w:szCs w:val="28"/>
      <w:lang w:eastAsia="en-US"/>
    </w:rPr>
  </w:style>
  <w:style w:type="paragraph" w:customStyle="1" w:styleId="affffffff7">
    <w:name w:val="Знак Знак Знак Знак Знак Знак Знак Знак Знак Знак Знак Знак"/>
    <w:basedOn w:val="a0"/>
    <w:rsid w:val="0074546F"/>
    <w:pPr>
      <w:spacing w:after="160" w:line="240" w:lineRule="exact"/>
    </w:pPr>
    <w:rPr>
      <w:rFonts w:ascii="Verdana" w:hAnsi="Verdana"/>
      <w:lang w:val="en-US" w:eastAsia="en-US"/>
    </w:rPr>
  </w:style>
  <w:style w:type="numbering" w:customStyle="1" w:styleId="ArticleSection">
    <w:name w:val="Article / Section"/>
    <w:rsid w:val="0074546F"/>
    <w:pPr>
      <w:numPr>
        <w:numId w:val="5"/>
      </w:numPr>
    </w:pPr>
  </w:style>
  <w:style w:type="character" w:customStyle="1" w:styleId="67">
    <w:name w:val="Знак6 Знак Знак"/>
    <w:rsid w:val="0074546F"/>
    <w:rPr>
      <w:sz w:val="24"/>
      <w:szCs w:val="24"/>
      <w:lang w:val="ru-RU" w:eastAsia="ru-RU" w:bidi="ar-SA"/>
    </w:rPr>
  </w:style>
  <w:style w:type="character" w:customStyle="1" w:styleId="E-mailSignatureChar">
    <w:name w:val="E-mail Signature Char"/>
    <w:semiHidden/>
    <w:locked/>
    <w:rsid w:val="0074546F"/>
    <w:rPr>
      <w:rFonts w:ascii="Arial" w:hAnsi="Arial" w:cs="Arial"/>
      <w:spacing w:val="-5"/>
      <w:lang w:val="ru-RU" w:eastAsia="en-US" w:bidi="ar-SA"/>
    </w:rPr>
  </w:style>
  <w:style w:type="character" w:customStyle="1" w:styleId="360">
    <w:name w:val=" Знак Знак36"/>
    <w:rsid w:val="008553BE"/>
    <w:rPr>
      <w:sz w:val="22"/>
      <w:lang w:val="ru-RU"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8553BE"/>
    <w:rPr>
      <w:lang w:val="ru-RU" w:eastAsia="ru-RU" w:bidi="ar-SA"/>
    </w:rPr>
  </w:style>
  <w:style w:type="character" w:customStyle="1" w:styleId="TitleChar">
    <w:name w:val="Title Char"/>
    <w:locked/>
    <w:rsid w:val="008553BE"/>
    <w:rPr>
      <w:bCs/>
      <w:sz w:val="28"/>
      <w:lang w:val="ru-RU" w:eastAsia="ru-RU" w:bidi="ar-SA"/>
    </w:rPr>
  </w:style>
  <w:style w:type="character" w:customStyle="1" w:styleId="BalloonTextChar">
    <w:name w:val="Balloon Text Char"/>
    <w:semiHidden/>
    <w:locked/>
    <w:rsid w:val="008553BE"/>
    <w:rPr>
      <w:rFonts w:ascii="Tahoma" w:hAnsi="Tahoma" w:cs="Tahoma"/>
      <w:sz w:val="16"/>
      <w:szCs w:val="16"/>
      <w:lang w:val="ru-RU" w:eastAsia="ru-RU" w:bidi="ar-SA"/>
    </w:rPr>
  </w:style>
  <w:style w:type="character" w:customStyle="1" w:styleId="DocumentMapChar">
    <w:name w:val="Document Map Char"/>
    <w:semiHidden/>
    <w:locked/>
    <w:rsid w:val="008553BE"/>
    <w:rPr>
      <w:rFonts w:ascii="Tahoma" w:hAnsi="Tahoma" w:cs="Tahoma"/>
      <w:sz w:val="28"/>
      <w:szCs w:val="28"/>
      <w:lang w:val="ru-RU" w:eastAsia="ru-RU" w:bidi="ar-SA"/>
    </w:rPr>
  </w:style>
  <w:style w:type="character" w:customStyle="1" w:styleId="SubtitleChar">
    <w:name w:val="Subtitle Char"/>
    <w:locked/>
    <w:rsid w:val="008553BE"/>
    <w:rPr>
      <w:rFonts w:ascii="Arial" w:hAnsi="Arial" w:cs="Arial"/>
      <w:spacing w:val="-16"/>
      <w:kern w:val="28"/>
      <w:sz w:val="32"/>
      <w:szCs w:val="32"/>
      <w:lang w:val="ru-RU" w:eastAsia="en-US" w:bidi="ar-SA"/>
    </w:rPr>
  </w:style>
  <w:style w:type="character" w:customStyle="1" w:styleId="S14">
    <w:name w:val="S_Обычный Знак Знак1"/>
    <w:rsid w:val="00472393"/>
    <w:rPr>
      <w:sz w:val="24"/>
      <w:szCs w:val="24"/>
      <w:lang w:val="ru-RU" w:eastAsia="ru-RU" w:bidi="ar-SA"/>
    </w:rPr>
  </w:style>
  <w:style w:type="paragraph" w:customStyle="1" w:styleId="affffffff8">
    <w:name w:val="Заголовок_табл"/>
    <w:basedOn w:val="a0"/>
    <w:rsid w:val="00A13009"/>
    <w:pPr>
      <w:jc w:val="center"/>
      <w:outlineLvl w:val="4"/>
    </w:pPr>
    <w:rPr>
      <w:bCs/>
      <w:i/>
      <w:sz w:val="28"/>
      <w:szCs w:val="28"/>
    </w:rPr>
  </w:style>
  <w:style w:type="paragraph" w:customStyle="1" w:styleId="affffffff9">
    <w:name w:val="ОсновнойРПС"/>
    <w:basedOn w:val="af0"/>
    <w:rsid w:val="00A13009"/>
    <w:pPr>
      <w:spacing w:after="0" w:line="360" w:lineRule="auto"/>
      <w:ind w:left="0" w:firstLine="709"/>
      <w:jc w:val="both"/>
    </w:pPr>
    <w:rPr>
      <w:sz w:val="28"/>
      <w:szCs w:val="28"/>
    </w:rPr>
  </w:style>
  <w:style w:type="paragraph" w:customStyle="1" w:styleId="83">
    <w:name w:val=" Знак Знак8 Знак Знак Знак Знак Знак Знак Знак Знак Знак Знак Знак Знак Знак Знак Знак Знак Знак Знак Знак Знак Знак Знак"/>
    <w:basedOn w:val="a0"/>
    <w:rsid w:val="00A13009"/>
    <w:pPr>
      <w:spacing w:before="100" w:beforeAutospacing="1" w:after="100" w:afterAutospacing="1"/>
    </w:pPr>
    <w:rPr>
      <w:rFonts w:ascii="Tahoma" w:hAnsi="Tahoma"/>
      <w:sz w:val="20"/>
      <w:szCs w:val="20"/>
      <w:lang w:val="en-US" w:eastAsia="en-US"/>
    </w:rPr>
  </w:style>
  <w:style w:type="paragraph" w:customStyle="1" w:styleId="1fff3">
    <w:name w:val="1"/>
    <w:basedOn w:val="a0"/>
    <w:rsid w:val="00A13009"/>
    <w:pPr>
      <w:spacing w:before="100" w:beforeAutospacing="1" w:after="100" w:afterAutospacing="1"/>
    </w:pPr>
  </w:style>
  <w:style w:type="paragraph" w:customStyle="1" w:styleId="u">
    <w:name w:val="u"/>
    <w:basedOn w:val="a0"/>
    <w:rsid w:val="00A13009"/>
    <w:pPr>
      <w:ind w:firstLine="486"/>
      <w:jc w:val="both"/>
    </w:pPr>
  </w:style>
  <w:style w:type="paragraph" w:customStyle="1" w:styleId="justppt">
    <w:name w:val="justppt"/>
    <w:basedOn w:val="a0"/>
    <w:rsid w:val="00A13009"/>
    <w:pPr>
      <w:spacing w:before="100" w:beforeAutospacing="1" w:after="100" w:afterAutospacing="1"/>
    </w:pPr>
  </w:style>
  <w:style w:type="paragraph" w:customStyle="1" w:styleId="1fff4">
    <w:name w:val=" Знак Знак Знак1 Знак"/>
    <w:basedOn w:val="a0"/>
    <w:rsid w:val="00A13009"/>
    <w:pPr>
      <w:spacing w:before="100" w:beforeAutospacing="1" w:after="100" w:afterAutospacing="1"/>
    </w:pPr>
    <w:rPr>
      <w:rFonts w:ascii="Tahoma" w:hAnsi="Tahoma"/>
      <w:sz w:val="20"/>
      <w:szCs w:val="20"/>
      <w:lang w:val="en-US" w:eastAsia="en-US"/>
    </w:rPr>
  </w:style>
  <w:style w:type="paragraph" w:customStyle="1" w:styleId="ConsNonformat1">
    <w:name w:val="ConsNonformat"/>
    <w:rsid w:val="00A13009"/>
    <w:pPr>
      <w:autoSpaceDE w:val="0"/>
      <w:autoSpaceDN w:val="0"/>
      <w:adjustRightInd w:val="0"/>
    </w:pPr>
    <w:rPr>
      <w:rFonts w:ascii="Courier New" w:hAnsi="Courier New" w:cs="Courier New"/>
    </w:rPr>
  </w:style>
  <w:style w:type="character" w:customStyle="1" w:styleId="S15">
    <w:name w:val="S_Обычный Знак Знак1 Знак"/>
    <w:locked/>
    <w:rsid w:val="00A13009"/>
    <w:rPr>
      <w:rFonts w:eastAsia="Calibri"/>
      <w:sz w:val="24"/>
      <w:szCs w:val="24"/>
      <w:lang w:val="ru-RU" w:eastAsia="ru-RU" w:bidi="ar-SA"/>
    </w:rPr>
  </w:style>
  <w:style w:type="paragraph" w:customStyle="1" w:styleId="58">
    <w:name w:val=" Знак5"/>
    <w:basedOn w:val="a0"/>
    <w:rsid w:val="00A13009"/>
    <w:pPr>
      <w:spacing w:after="160" w:line="240" w:lineRule="exact"/>
    </w:pPr>
    <w:rPr>
      <w:rFonts w:ascii="Verdana" w:hAnsi="Verdana" w:cs="Verdana"/>
      <w:sz w:val="20"/>
      <w:szCs w:val="20"/>
      <w:lang w:val="en-US" w:eastAsia="en-US"/>
    </w:rPr>
  </w:style>
  <w:style w:type="paragraph" w:customStyle="1" w:styleId="3f6">
    <w:name w:val="Заголовок_3"/>
    <w:basedOn w:val="30"/>
    <w:next w:val="a0"/>
    <w:rsid w:val="00A13009"/>
    <w:pPr>
      <w:spacing w:before="0" w:after="0"/>
      <w:ind w:firstLine="709"/>
      <w:jc w:val="both"/>
    </w:pPr>
    <w:rPr>
      <w:rFonts w:ascii="Times New Roman" w:hAnsi="Times New Roman" w:cs="Times New Roman"/>
      <w:i/>
      <w:iCs/>
      <w:color w:val="000000"/>
      <w:sz w:val="28"/>
      <w:szCs w:val="28"/>
    </w:rPr>
  </w:style>
  <w:style w:type="paragraph" w:customStyle="1" w:styleId="tekstob">
    <w:name w:val="tekstob"/>
    <w:basedOn w:val="a0"/>
    <w:rsid w:val="00A13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p365.org/reestr?egrp=28:21:010503: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p365.org/reestr?egrp=28:21:010503:45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4DE0-AB60-498B-8388-994F5CA2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2765</Words>
  <Characters>15764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ООО «Компания Земпроект»</vt:lpstr>
    </vt:vector>
  </TitlesOfParts>
  <Company/>
  <LinksUpToDate>false</LinksUpToDate>
  <CharactersWithSpaces>18493</CharactersWithSpaces>
  <SharedDoc>false</SharedDoc>
  <HLinks>
    <vt:vector size="30" baseType="variant">
      <vt:variant>
        <vt:i4>786452</vt:i4>
      </vt:variant>
      <vt:variant>
        <vt:i4>24</vt:i4>
      </vt:variant>
      <vt:variant>
        <vt:i4>0</vt:i4>
      </vt:variant>
      <vt:variant>
        <vt:i4>5</vt:i4>
      </vt:variant>
      <vt:variant>
        <vt:lpwstr>https://egrp365.org/reestr?egrp=28:21:010503:452</vt:lpwstr>
      </vt:variant>
      <vt:variant>
        <vt:lpwstr/>
      </vt:variant>
      <vt:variant>
        <vt:i4>786452</vt:i4>
      </vt:variant>
      <vt:variant>
        <vt:i4>21</vt:i4>
      </vt:variant>
      <vt:variant>
        <vt:i4>0</vt:i4>
      </vt:variant>
      <vt:variant>
        <vt:i4>5</vt:i4>
      </vt:variant>
      <vt:variant>
        <vt:lpwstr>https://egrp365.org/reestr?egrp=28:21:010503:452</vt:lpwstr>
      </vt:variant>
      <vt:variant>
        <vt:lpwstr/>
      </vt:variant>
      <vt:variant>
        <vt:i4>1048636</vt:i4>
      </vt:variant>
      <vt:variant>
        <vt:i4>14</vt:i4>
      </vt:variant>
      <vt:variant>
        <vt:i4>0</vt:i4>
      </vt:variant>
      <vt:variant>
        <vt:i4>5</vt:i4>
      </vt:variant>
      <vt:variant>
        <vt:lpwstr/>
      </vt:variant>
      <vt:variant>
        <vt:lpwstr>_Toc14955711</vt:lpwstr>
      </vt:variant>
      <vt:variant>
        <vt:i4>1114172</vt:i4>
      </vt:variant>
      <vt:variant>
        <vt:i4>8</vt:i4>
      </vt:variant>
      <vt:variant>
        <vt:i4>0</vt:i4>
      </vt:variant>
      <vt:variant>
        <vt:i4>5</vt:i4>
      </vt:variant>
      <vt:variant>
        <vt:lpwstr/>
      </vt:variant>
      <vt:variant>
        <vt:lpwstr>_Toc14955710</vt:lpwstr>
      </vt:variant>
      <vt:variant>
        <vt:i4>1572925</vt:i4>
      </vt:variant>
      <vt:variant>
        <vt:i4>2</vt:i4>
      </vt:variant>
      <vt:variant>
        <vt:i4>0</vt:i4>
      </vt:variant>
      <vt:variant>
        <vt:i4>5</vt:i4>
      </vt:variant>
      <vt:variant>
        <vt:lpwstr/>
      </vt:variant>
      <vt:variant>
        <vt:lpwstr>_Toc14955709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«Компания Земпроект»</dc:title>
  <dc:subject/>
  <dc:creator>Mesto-3</dc:creator>
  <cp:keywords/>
  <dc:description/>
  <cp:lastModifiedBy>Svetlana</cp:lastModifiedBy>
  <cp:revision>2</cp:revision>
  <cp:lastPrinted>2020-09-02T09:23:00Z</cp:lastPrinted>
  <dcterms:created xsi:type="dcterms:W3CDTF">2023-10-27T04:19:00Z</dcterms:created>
  <dcterms:modified xsi:type="dcterms:W3CDTF">2023-10-27T04:19:00Z</dcterms:modified>
</cp:coreProperties>
</file>